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41" w:type="dxa"/>
        <w:tblInd w:w="-856" w:type="dxa"/>
        <w:tblLook w:val="04A0" w:firstRow="1" w:lastRow="0" w:firstColumn="1" w:lastColumn="0" w:noHBand="0" w:noVBand="1"/>
      </w:tblPr>
      <w:tblGrid>
        <w:gridCol w:w="15841"/>
      </w:tblGrid>
      <w:tr w:rsidR="004A1399" w14:paraId="75A644C0" w14:textId="77777777" w:rsidTr="004A1399">
        <w:tc>
          <w:tcPr>
            <w:tcW w:w="15841" w:type="dxa"/>
          </w:tcPr>
          <w:p w14:paraId="5187EA88" w14:textId="77777777" w:rsidR="004A1399" w:rsidRPr="003F5555" w:rsidRDefault="004A1399" w:rsidP="004A1399">
            <w:pPr>
              <w:rPr>
                <w:rFonts w:ascii="Segoe UI Light" w:hAnsi="Segoe UI Light" w:cs="Segoe UI Light"/>
                <w:b/>
              </w:rPr>
            </w:pPr>
            <w:r w:rsidRPr="003F5555">
              <w:rPr>
                <w:rFonts w:ascii="Segoe UI Light" w:hAnsi="Segoe UI Light" w:cs="Segoe UI Light"/>
                <w:b/>
              </w:rPr>
              <w:t xml:space="preserve">                             MISSION GROVE PRIMARY SCHOOL                                         YEAR 3 SUMMER TERM 2                                        Rivers </w:t>
            </w:r>
          </w:p>
          <w:p w14:paraId="2D88F5B2" w14:textId="77777777" w:rsidR="004A1399" w:rsidRPr="00002A76" w:rsidRDefault="004A1399" w:rsidP="004A1399">
            <w:pPr>
              <w:ind w:left="-829" w:firstLine="829"/>
              <w:jc w:val="center"/>
              <w:rPr>
                <w:sz w:val="20"/>
              </w:rPr>
            </w:pPr>
          </w:p>
        </w:tc>
      </w:tr>
      <w:tr w:rsidR="004A1399" w:rsidRPr="00B764C4" w14:paraId="40C2C7FC" w14:textId="77777777" w:rsidTr="004A1399">
        <w:trPr>
          <w:trHeight w:val="403"/>
        </w:trPr>
        <w:tc>
          <w:tcPr>
            <w:tcW w:w="15841" w:type="dxa"/>
          </w:tcPr>
          <w:p w14:paraId="663D5020" w14:textId="59FC6C31" w:rsidR="004A1399" w:rsidRPr="003F5555" w:rsidRDefault="004A1399" w:rsidP="004A1399">
            <w:pPr>
              <w:ind w:left="-829" w:firstLine="829"/>
              <w:rPr>
                <w:rFonts w:ascii="Segoe UI Light" w:hAnsi="Segoe UI Light" w:cs="Segoe UI Light"/>
                <w:b/>
                <w:shd w:val="clear" w:color="auto" w:fill="FFFFFF" w:themeFill="background1"/>
              </w:rPr>
            </w:pPr>
            <w:r w:rsidRPr="003F5555">
              <w:rPr>
                <w:rFonts w:ascii="Segoe UI Light" w:hAnsi="Segoe UI Light" w:cs="Segoe UI Light"/>
                <w:b/>
                <w:shd w:val="clear" w:color="auto" w:fill="FFFFFF" w:themeFill="background1"/>
              </w:rPr>
              <w:t xml:space="preserve">Experiences – Class photos, Book fair (North site), River Thames Clipper boat trip, Sports day, National sports week, </w:t>
            </w:r>
            <w:r w:rsidR="0054262C">
              <w:rPr>
                <w:rFonts w:ascii="Segoe UI Light" w:hAnsi="Segoe UI Light" w:cs="Segoe UI Light"/>
                <w:b/>
                <w:shd w:val="clear" w:color="auto" w:fill="FFFFFF" w:themeFill="background1"/>
              </w:rPr>
              <w:t>Mission Globes</w:t>
            </w:r>
            <w:r w:rsidRPr="003F5555">
              <w:rPr>
                <w:rFonts w:ascii="Segoe UI Light" w:hAnsi="Segoe UI Light" w:cs="Segoe UI Light"/>
                <w:b/>
                <w:shd w:val="clear" w:color="auto" w:fill="FFFFFF" w:themeFill="background1"/>
              </w:rPr>
              <w:t>, Poetry Slam,</w:t>
            </w:r>
            <w:r w:rsidR="0054262C">
              <w:rPr>
                <w:rFonts w:ascii="Segoe UI Light" w:hAnsi="Segoe UI Light" w:cs="Segoe UI Light"/>
                <w:b/>
                <w:shd w:val="clear" w:color="auto" w:fill="FFFFFF" w:themeFill="background1"/>
              </w:rPr>
              <w:t xml:space="preserve"> </w:t>
            </w:r>
            <w:r w:rsidRPr="003F5555">
              <w:rPr>
                <w:rFonts w:ascii="Segoe UI Light" w:hAnsi="Segoe UI Light" w:cs="Segoe UI Light"/>
                <w:b/>
                <w:shd w:val="clear" w:color="auto" w:fill="FFFFFF" w:themeFill="background1"/>
              </w:rPr>
              <w:t xml:space="preserve">Parents evening, </w:t>
            </w:r>
          </w:p>
          <w:p w14:paraId="7F41EC1A" w14:textId="0B884CE3" w:rsidR="004A1399" w:rsidRPr="00002A76" w:rsidRDefault="004A1399" w:rsidP="004A1399">
            <w:pPr>
              <w:ind w:left="-829" w:firstLine="829"/>
              <w:jc w:val="center"/>
              <w:rPr>
                <w:rFonts w:ascii="Segoe UI Light" w:hAnsi="Segoe UI Light" w:cs="Segoe UI Light"/>
                <w:b/>
                <w:sz w:val="20"/>
              </w:rPr>
            </w:pPr>
            <w:r w:rsidRPr="003F5555">
              <w:rPr>
                <w:rFonts w:ascii="Segoe UI Light" w:hAnsi="Segoe UI Light" w:cs="Segoe UI Light"/>
                <w:b/>
                <w:shd w:val="clear" w:color="auto" w:fill="FFFFFF" w:themeFill="background1"/>
              </w:rPr>
              <w:t xml:space="preserve"> Reports, Summer fair</w:t>
            </w:r>
            <w:r w:rsidR="0054262C">
              <w:rPr>
                <w:rFonts w:ascii="Segoe UI Light" w:hAnsi="Segoe UI Light" w:cs="Segoe UI Light"/>
                <w:b/>
                <w:shd w:val="clear" w:color="auto" w:fill="FFFFFF" w:themeFill="background1"/>
              </w:rPr>
              <w:t xml:space="preserve"> </w:t>
            </w:r>
            <w:r w:rsidRPr="003F5555">
              <w:rPr>
                <w:rFonts w:ascii="Segoe UI Light" w:hAnsi="Segoe UI Light" w:cs="Segoe UI Light"/>
                <w:b/>
                <w:shd w:val="clear" w:color="auto" w:fill="FFFFFF" w:themeFill="background1"/>
              </w:rPr>
              <w:t>and Transition Day.</w:t>
            </w:r>
          </w:p>
        </w:tc>
      </w:tr>
    </w:tbl>
    <w:p w14:paraId="0B7EDFFF" w14:textId="0EC10EE5" w:rsidR="007F751F" w:rsidRPr="00B764C4" w:rsidRDefault="004A1399" w:rsidP="007F751F">
      <w:pPr>
        <w:rPr>
          <w:rFonts w:ascii="Segoe UI Light" w:hAnsi="Segoe UI Light" w:cs="Segoe UI Light"/>
        </w:rPr>
      </w:pPr>
      <w:r w:rsidRPr="00B764C4">
        <w:rPr>
          <w:rFonts w:ascii="Segoe UI Light" w:hAnsi="Segoe UI Light" w:cs="Segoe UI Light"/>
          <w:noProof/>
          <w:lang w:eastAsia="en-GB"/>
        </w:rPr>
        <mc:AlternateContent>
          <mc:Choice Requires="wps">
            <w:drawing>
              <wp:anchor distT="0" distB="0" distL="114300" distR="114300" simplePos="0" relativeHeight="251651584" behindDoc="0" locked="0" layoutInCell="1" allowOverlap="1" wp14:anchorId="07ED0F80" wp14:editId="6E55CFF0">
                <wp:simplePos x="0" y="0"/>
                <wp:positionH relativeFrom="column">
                  <wp:posOffset>5210175</wp:posOffset>
                </wp:positionH>
                <wp:positionV relativeFrom="paragraph">
                  <wp:posOffset>7620</wp:posOffset>
                </wp:positionV>
                <wp:extent cx="4311650" cy="6429375"/>
                <wp:effectExtent l="0" t="0" r="1270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0" cy="6429375"/>
                        </a:xfrm>
                        <a:prstGeom prst="rect">
                          <a:avLst/>
                        </a:prstGeom>
                        <a:solidFill>
                          <a:srgbClr val="FFFFFF"/>
                        </a:solidFill>
                        <a:ln w="25400">
                          <a:solidFill>
                            <a:schemeClr val="tx2"/>
                          </a:solidFill>
                          <a:miter lim="800000"/>
                          <a:headEnd/>
                          <a:tailEnd/>
                        </a:ln>
                      </wps:spPr>
                      <wps:txbx>
                        <w:txbxContent>
                          <w:p w14:paraId="235BD6E9" w14:textId="38F3CB82" w:rsidR="00DB3A2C" w:rsidRPr="005F157D" w:rsidRDefault="003473E5" w:rsidP="005F157D">
                            <w:pPr>
                              <w:spacing w:after="0" w:line="240" w:lineRule="auto"/>
                              <w:rPr>
                                <w:rFonts w:ascii="Segoe UI Light" w:hAnsi="Segoe UI Light" w:cs="Segoe UI Light"/>
                                <w:b/>
                                <w:sz w:val="24"/>
                                <w:szCs w:val="24"/>
                              </w:rPr>
                            </w:pPr>
                            <w:r w:rsidRPr="00AE2B21">
                              <w:rPr>
                                <w:rFonts w:ascii="Segoe UI Light" w:hAnsi="Segoe UI Light" w:cs="Segoe UI Light"/>
                                <w:b/>
                                <w:sz w:val="24"/>
                                <w:szCs w:val="24"/>
                              </w:rPr>
                              <w:t xml:space="preserve">Power </w:t>
                            </w:r>
                            <w:r w:rsidR="00AE2B21" w:rsidRPr="00AE2B21">
                              <w:rPr>
                                <w:rFonts w:ascii="Segoe UI Light" w:hAnsi="Segoe UI Light" w:cs="Segoe UI Light"/>
                                <w:b/>
                                <w:sz w:val="24"/>
                                <w:szCs w:val="24"/>
                              </w:rPr>
                              <w:t>M</w:t>
                            </w:r>
                            <w:r w:rsidRPr="00AE2B21">
                              <w:rPr>
                                <w:rFonts w:ascii="Segoe UI Light" w:hAnsi="Segoe UI Light" w:cs="Segoe UI Light"/>
                                <w:b/>
                                <w:sz w:val="24"/>
                                <w:szCs w:val="24"/>
                              </w:rPr>
                              <w:t>aths</w:t>
                            </w:r>
                            <w:r w:rsidR="00021A53" w:rsidRPr="00AE2B21">
                              <w:rPr>
                                <w:rFonts w:ascii="Segoe UI Light" w:hAnsi="Segoe UI Light" w:cs="Segoe UI Light"/>
                                <w:b/>
                                <w:sz w:val="24"/>
                                <w:szCs w:val="24"/>
                              </w:rPr>
                              <w:t xml:space="preserve"> </w:t>
                            </w:r>
                          </w:p>
                          <w:p w14:paraId="28362C94" w14:textId="40CB1597" w:rsidR="001223FA" w:rsidRPr="005F157D" w:rsidRDefault="005F157D" w:rsidP="001223FA">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Time</w:t>
                            </w:r>
                          </w:p>
                          <w:p w14:paraId="5D762FA5" w14:textId="77777777" w:rsidR="001223FA" w:rsidRDefault="001223FA" w:rsidP="001223FA">
                            <w:pPr>
                              <w:widowControl w:val="0"/>
                              <w:autoSpaceDE w:val="0"/>
                              <w:autoSpaceDN w:val="0"/>
                              <w:adjustRightInd w:val="0"/>
                              <w:spacing w:after="0" w:line="240" w:lineRule="auto"/>
                              <w:rPr>
                                <w:rFonts w:ascii="Segoe UI Light" w:hAnsi="Segoe UI Light" w:cs="Segoe UI Light"/>
                              </w:rPr>
                            </w:pPr>
                          </w:p>
                          <w:p w14:paraId="7254BF56" w14:textId="41ABA070" w:rsidR="001223FA" w:rsidRPr="0054262C" w:rsidRDefault="005F157D"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In this unit, children will begin with an introduction to Roman numerals, and afterwards will recap their understanding of time from Year 2. They will develop a deeper understanding of the length of a year, a month, a day, an hour, a minute and a second, and will use this to solve problems involving reading and measuring time.</w:t>
                            </w:r>
                          </w:p>
                          <w:p w14:paraId="7036C512" w14:textId="00334252" w:rsidR="0054262C" w:rsidRDefault="0054262C" w:rsidP="001223FA">
                            <w:pPr>
                              <w:widowControl w:val="0"/>
                              <w:autoSpaceDE w:val="0"/>
                              <w:autoSpaceDN w:val="0"/>
                              <w:adjustRightInd w:val="0"/>
                              <w:spacing w:after="0" w:line="240" w:lineRule="auto"/>
                              <w:rPr>
                                <w:rFonts w:ascii="Segoe UI Light" w:hAnsi="Segoe UI Light" w:cs="Segoe UI Light"/>
                                <w:sz w:val="21"/>
                                <w:szCs w:val="21"/>
                              </w:rPr>
                            </w:pPr>
                          </w:p>
                          <w:p w14:paraId="68A02721" w14:textId="2CD361EA" w:rsidR="0054262C" w:rsidRPr="005F157D" w:rsidRDefault="0054262C" w:rsidP="0054262C">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 xml:space="preserve">Angles and properties of shape </w:t>
                            </w:r>
                          </w:p>
                          <w:p w14:paraId="49840427" w14:textId="44601244" w:rsidR="0054262C" w:rsidRDefault="0054262C" w:rsidP="001223FA">
                            <w:pPr>
                              <w:widowControl w:val="0"/>
                              <w:autoSpaceDE w:val="0"/>
                              <w:autoSpaceDN w:val="0"/>
                              <w:adjustRightInd w:val="0"/>
                              <w:spacing w:after="0" w:line="240" w:lineRule="auto"/>
                              <w:rPr>
                                <w:rFonts w:ascii="Segoe UI Light" w:hAnsi="Segoe UI Light" w:cs="Segoe UI Light"/>
                                <w:sz w:val="21"/>
                                <w:szCs w:val="21"/>
                              </w:rPr>
                            </w:pPr>
                          </w:p>
                          <w:p w14:paraId="34A9A6C0" w14:textId="25250D41" w:rsidR="0054262C" w:rsidRDefault="0054262C"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This unit explores the concept of right angles. Right angles are linked to the concepts of parallel, perpendicular, vertical and horizontal lines and are linked with the angle properties of 2D shapes. Vertical and horizontal lines of symmetry are also explored and, finally, children describe and construct 3D shapes</w:t>
                            </w:r>
                            <w:r>
                              <w:rPr>
                                <w:rFonts w:ascii="Segoe UI Light" w:hAnsi="Segoe UI Light" w:cs="Segoe UI Light"/>
                              </w:rPr>
                              <w:t>.</w:t>
                            </w:r>
                          </w:p>
                          <w:p w14:paraId="197A2BD1" w14:textId="7EEFA30D" w:rsidR="0054262C" w:rsidRDefault="0054262C" w:rsidP="001223FA">
                            <w:pPr>
                              <w:widowControl w:val="0"/>
                              <w:autoSpaceDE w:val="0"/>
                              <w:autoSpaceDN w:val="0"/>
                              <w:adjustRightInd w:val="0"/>
                              <w:spacing w:after="0" w:line="240" w:lineRule="auto"/>
                              <w:rPr>
                                <w:rFonts w:ascii="Segoe UI Light" w:hAnsi="Segoe UI Light" w:cs="Segoe UI Light"/>
                              </w:rPr>
                            </w:pPr>
                          </w:p>
                          <w:p w14:paraId="57423AB6" w14:textId="77777777" w:rsidR="0054262C" w:rsidRPr="005F157D" w:rsidRDefault="0054262C" w:rsidP="0054262C">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 xml:space="preserve">Angles and properties of shape </w:t>
                            </w:r>
                          </w:p>
                          <w:p w14:paraId="4A4F176B" w14:textId="22D345F7" w:rsidR="0054262C" w:rsidRDefault="0054262C" w:rsidP="001223FA">
                            <w:pPr>
                              <w:widowControl w:val="0"/>
                              <w:autoSpaceDE w:val="0"/>
                              <w:autoSpaceDN w:val="0"/>
                              <w:adjustRightInd w:val="0"/>
                              <w:spacing w:after="0" w:line="240" w:lineRule="auto"/>
                              <w:rPr>
                                <w:rFonts w:ascii="Segoe UI Light" w:hAnsi="Segoe UI Light" w:cs="Segoe UI Light"/>
                              </w:rPr>
                            </w:pPr>
                          </w:p>
                          <w:p w14:paraId="1E2FD326" w14:textId="62873BF8" w:rsidR="0054262C" w:rsidRPr="0054262C" w:rsidRDefault="0054262C"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This unit presents children with a range of ways in which information and data can be presented and interpreted. Children will explore pictograms in detail, including exploring the use of keys where symbols represent more than 1. Children will be introduced to data presented in bar charts and more complex tables. The unit also provides a good opportunity for children to practise and apply their calculation and reasoning skills, including addition and subtraction and counting in multiples of 2, 5 and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D0F80" id="_x0000_t202" coordsize="21600,21600" o:spt="202" path="m,l,21600r21600,l21600,xe">
                <v:stroke joinstyle="miter"/>
                <v:path gradientshapeok="t" o:connecttype="rect"/>
              </v:shapetype>
              <v:shape id="Text Box 2" o:spid="_x0000_s1026" type="#_x0000_t202" style="position:absolute;margin-left:410.25pt;margin-top:.6pt;width:339.5pt;height:506.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" strokecolor="#1f497d [3215]" strokeweight="2pt">
                <v:textbox>
                  <w:txbxContent>
                    <w:p w14:paraId="235BD6E9" w14:textId="38F3CB82" w:rsidR="00DB3A2C" w:rsidRPr="005F157D" w:rsidRDefault="003473E5" w:rsidP="005F157D">
                      <w:pPr>
                        <w:spacing w:after="0" w:line="240" w:lineRule="auto"/>
                        <w:rPr>
                          <w:rFonts w:ascii="Segoe UI Light" w:hAnsi="Segoe UI Light" w:cs="Segoe UI Light"/>
                          <w:b/>
                          <w:sz w:val="24"/>
                          <w:szCs w:val="24"/>
                        </w:rPr>
                      </w:pPr>
                      <w:r w:rsidRPr="00AE2B21">
                        <w:rPr>
                          <w:rFonts w:ascii="Segoe UI Light" w:hAnsi="Segoe UI Light" w:cs="Segoe UI Light"/>
                          <w:b/>
                          <w:sz w:val="24"/>
                          <w:szCs w:val="24"/>
                        </w:rPr>
                        <w:t xml:space="preserve">Power </w:t>
                      </w:r>
                      <w:r w:rsidR="00AE2B21" w:rsidRPr="00AE2B21">
                        <w:rPr>
                          <w:rFonts w:ascii="Segoe UI Light" w:hAnsi="Segoe UI Light" w:cs="Segoe UI Light"/>
                          <w:b/>
                          <w:sz w:val="24"/>
                          <w:szCs w:val="24"/>
                        </w:rPr>
                        <w:t>M</w:t>
                      </w:r>
                      <w:r w:rsidRPr="00AE2B21">
                        <w:rPr>
                          <w:rFonts w:ascii="Segoe UI Light" w:hAnsi="Segoe UI Light" w:cs="Segoe UI Light"/>
                          <w:b/>
                          <w:sz w:val="24"/>
                          <w:szCs w:val="24"/>
                        </w:rPr>
                        <w:t>aths</w:t>
                      </w:r>
                      <w:r w:rsidR="00021A53" w:rsidRPr="00AE2B21">
                        <w:rPr>
                          <w:rFonts w:ascii="Segoe UI Light" w:hAnsi="Segoe UI Light" w:cs="Segoe UI Light"/>
                          <w:b/>
                          <w:sz w:val="24"/>
                          <w:szCs w:val="24"/>
                        </w:rPr>
                        <w:t xml:space="preserve"> </w:t>
                      </w:r>
                    </w:p>
                    <w:p w14:paraId="28362C94" w14:textId="40CB1597" w:rsidR="001223FA" w:rsidRPr="005F157D" w:rsidRDefault="005F157D" w:rsidP="001223FA">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Time</w:t>
                      </w:r>
                    </w:p>
                    <w:p w14:paraId="5D762FA5" w14:textId="77777777" w:rsidR="001223FA" w:rsidRDefault="001223FA" w:rsidP="001223FA">
                      <w:pPr>
                        <w:widowControl w:val="0"/>
                        <w:autoSpaceDE w:val="0"/>
                        <w:autoSpaceDN w:val="0"/>
                        <w:adjustRightInd w:val="0"/>
                        <w:spacing w:after="0" w:line="240" w:lineRule="auto"/>
                        <w:rPr>
                          <w:rFonts w:ascii="Segoe UI Light" w:hAnsi="Segoe UI Light" w:cs="Segoe UI Light"/>
                        </w:rPr>
                      </w:pPr>
                    </w:p>
                    <w:p w14:paraId="7254BF56" w14:textId="41ABA070" w:rsidR="001223FA" w:rsidRPr="0054262C" w:rsidRDefault="005F157D"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In this unit, children will begin with an introduction to Roman numerals, and afterwards will recap their understanding of time from Year 2. They will develop a deeper understanding of the length of a year, a month, a day, an hour, a minute and a second, and will use this to solve problems involving reading and measuring time.</w:t>
                      </w:r>
                    </w:p>
                    <w:p w14:paraId="7036C512" w14:textId="00334252" w:rsidR="0054262C" w:rsidRDefault="0054262C" w:rsidP="001223FA">
                      <w:pPr>
                        <w:widowControl w:val="0"/>
                        <w:autoSpaceDE w:val="0"/>
                        <w:autoSpaceDN w:val="0"/>
                        <w:adjustRightInd w:val="0"/>
                        <w:spacing w:after="0" w:line="240" w:lineRule="auto"/>
                        <w:rPr>
                          <w:rFonts w:ascii="Segoe UI Light" w:hAnsi="Segoe UI Light" w:cs="Segoe UI Light"/>
                          <w:sz w:val="21"/>
                          <w:szCs w:val="21"/>
                        </w:rPr>
                      </w:pPr>
                    </w:p>
                    <w:p w14:paraId="68A02721" w14:textId="2CD361EA" w:rsidR="0054262C" w:rsidRPr="005F157D" w:rsidRDefault="0054262C" w:rsidP="0054262C">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 xml:space="preserve">Angles and properties of shape </w:t>
                      </w:r>
                    </w:p>
                    <w:p w14:paraId="49840427" w14:textId="44601244" w:rsidR="0054262C" w:rsidRDefault="0054262C" w:rsidP="001223FA">
                      <w:pPr>
                        <w:widowControl w:val="0"/>
                        <w:autoSpaceDE w:val="0"/>
                        <w:autoSpaceDN w:val="0"/>
                        <w:adjustRightInd w:val="0"/>
                        <w:spacing w:after="0" w:line="240" w:lineRule="auto"/>
                        <w:rPr>
                          <w:rFonts w:ascii="Segoe UI Light" w:hAnsi="Segoe UI Light" w:cs="Segoe UI Light"/>
                          <w:sz w:val="21"/>
                          <w:szCs w:val="21"/>
                        </w:rPr>
                      </w:pPr>
                    </w:p>
                    <w:p w14:paraId="34A9A6C0" w14:textId="25250D41" w:rsidR="0054262C" w:rsidRDefault="0054262C"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This unit explores the concept of right angles. Right angles are linked to the concepts of parallel, perpendicular, vertical and horizontal lines and are linked with the angle properties of 2D shapes. Vertical and horizontal lines of symmetry are also explored and, finally, children describe and construct 3D shapes</w:t>
                      </w:r>
                      <w:r>
                        <w:rPr>
                          <w:rFonts w:ascii="Segoe UI Light" w:hAnsi="Segoe UI Light" w:cs="Segoe UI Light"/>
                        </w:rPr>
                        <w:t>.</w:t>
                      </w:r>
                    </w:p>
                    <w:p w14:paraId="197A2BD1" w14:textId="7EEFA30D" w:rsidR="0054262C" w:rsidRDefault="0054262C" w:rsidP="001223FA">
                      <w:pPr>
                        <w:widowControl w:val="0"/>
                        <w:autoSpaceDE w:val="0"/>
                        <w:autoSpaceDN w:val="0"/>
                        <w:adjustRightInd w:val="0"/>
                        <w:spacing w:after="0" w:line="240" w:lineRule="auto"/>
                        <w:rPr>
                          <w:rFonts w:ascii="Segoe UI Light" w:hAnsi="Segoe UI Light" w:cs="Segoe UI Light"/>
                        </w:rPr>
                      </w:pPr>
                    </w:p>
                    <w:p w14:paraId="57423AB6" w14:textId="77777777" w:rsidR="0054262C" w:rsidRPr="005F157D" w:rsidRDefault="0054262C" w:rsidP="0054262C">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 xml:space="preserve">Angles and properties of shape </w:t>
                      </w:r>
                    </w:p>
                    <w:p w14:paraId="4A4F176B" w14:textId="22D345F7" w:rsidR="0054262C" w:rsidRDefault="0054262C" w:rsidP="001223FA">
                      <w:pPr>
                        <w:widowControl w:val="0"/>
                        <w:autoSpaceDE w:val="0"/>
                        <w:autoSpaceDN w:val="0"/>
                        <w:adjustRightInd w:val="0"/>
                        <w:spacing w:after="0" w:line="240" w:lineRule="auto"/>
                        <w:rPr>
                          <w:rFonts w:ascii="Segoe UI Light" w:hAnsi="Segoe UI Light" w:cs="Segoe UI Light"/>
                        </w:rPr>
                      </w:pPr>
                    </w:p>
                    <w:p w14:paraId="1E2FD326" w14:textId="62873BF8" w:rsidR="0054262C" w:rsidRPr="0054262C" w:rsidRDefault="0054262C" w:rsidP="001223FA">
                      <w:pPr>
                        <w:widowControl w:val="0"/>
                        <w:autoSpaceDE w:val="0"/>
                        <w:autoSpaceDN w:val="0"/>
                        <w:adjustRightInd w:val="0"/>
                        <w:spacing w:after="0" w:line="240" w:lineRule="auto"/>
                        <w:rPr>
                          <w:rFonts w:ascii="Segoe UI Light" w:hAnsi="Segoe UI Light" w:cs="Segoe UI Light"/>
                        </w:rPr>
                      </w:pPr>
                      <w:r w:rsidRPr="0054262C">
                        <w:rPr>
                          <w:rFonts w:ascii="Segoe UI Light" w:hAnsi="Segoe UI Light" w:cs="Segoe UI Light"/>
                        </w:rPr>
                        <w:t>This unit presents children with a range of ways in which information and data can be presented and interpreted. Children will explore pictograms in detail, including exploring the use of keys where symbols represent more than 1. Children will be introduced to data presented in bar charts and more complex tables. The unit also provides a good opportunity for children to practise and apply their calculation and reasoning skills, including addition and subtraction and counting in multiples of 2, 5 and 10.</w:t>
                      </w:r>
                    </w:p>
                  </w:txbxContent>
                </v:textbox>
              </v:shape>
            </w:pict>
          </mc:Fallback>
        </mc:AlternateContent>
      </w:r>
      <w:r w:rsidR="0089089B" w:rsidRPr="00B764C4">
        <w:rPr>
          <w:rFonts w:ascii="Segoe UI Light" w:hAnsi="Segoe UI Light" w:cs="Segoe UI Light"/>
          <w:noProof/>
          <w:lang w:eastAsia="en-GB"/>
        </w:rPr>
        <mc:AlternateContent>
          <mc:Choice Requires="wps">
            <w:drawing>
              <wp:anchor distT="0" distB="0" distL="114300" distR="114300" simplePos="0" relativeHeight="251655680" behindDoc="1" locked="0" layoutInCell="1" allowOverlap="1" wp14:anchorId="224C2ADF" wp14:editId="080274A7">
                <wp:simplePos x="0" y="0"/>
                <wp:positionH relativeFrom="column">
                  <wp:posOffset>-619125</wp:posOffset>
                </wp:positionH>
                <wp:positionV relativeFrom="margin">
                  <wp:posOffset>901065</wp:posOffset>
                </wp:positionV>
                <wp:extent cx="5572125" cy="62579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62579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3F91041" w14:textId="2A9851AA" w:rsidR="0089089B" w:rsidRPr="00876A0B" w:rsidRDefault="00F211C7" w:rsidP="00811FA6">
                            <w:pPr>
                              <w:rPr>
                                <w:rFonts w:ascii="Segoe UI Light" w:hAnsi="Segoe UI Light" w:cs="Segoe UI Light"/>
                                <w:b/>
                              </w:rPr>
                            </w:pPr>
                            <w:r w:rsidRPr="00876A0B">
                              <w:rPr>
                                <w:rFonts w:ascii="Segoe UI Light" w:hAnsi="Segoe UI Light" w:cs="Segoe UI Light"/>
                                <w:b/>
                              </w:rPr>
                              <w:t xml:space="preserve">Class Text – </w:t>
                            </w:r>
                            <w:r w:rsidR="00876A0B">
                              <w:rPr>
                                <w:rFonts w:ascii="Segoe UI Light" w:hAnsi="Segoe UI Light" w:cs="Segoe UI Light"/>
                              </w:rPr>
                              <w:t xml:space="preserve">Pugs of the Frozen North by Philip Reeve and Sarah McIntyre </w:t>
                            </w:r>
                            <w:r w:rsidR="00D460BD" w:rsidRPr="00876A0B">
                              <w:rPr>
                                <w:rFonts w:ascii="Segoe UI Light" w:hAnsi="Segoe UI Light" w:cs="Segoe UI Light"/>
                                <w:b/>
                              </w:rPr>
                              <w:t xml:space="preserve">   </w:t>
                            </w:r>
                          </w:p>
                          <w:p w14:paraId="31B15D6B" w14:textId="4E040A38" w:rsidR="001D0E85" w:rsidRPr="00876A0B" w:rsidRDefault="00CA6D5F" w:rsidP="00811FA6">
                            <w:pPr>
                              <w:rPr>
                                <w:rFonts w:ascii="Segoe UI Light" w:hAnsi="Segoe UI Light" w:cs="Segoe UI Light"/>
                                <w:b/>
                              </w:rPr>
                            </w:pPr>
                            <w:r w:rsidRPr="00876A0B">
                              <w:rPr>
                                <w:rFonts w:ascii="Segoe UI Light" w:hAnsi="Segoe UI Light" w:cs="Segoe UI Light"/>
                                <w:b/>
                              </w:rPr>
                              <w:t>Genres for writing</w:t>
                            </w:r>
                            <w:r w:rsidRPr="00876A0B">
                              <w:rPr>
                                <w:rFonts w:ascii="Segoe UI Light" w:hAnsi="Segoe UI Light" w:cs="Segoe UI Light"/>
                              </w:rPr>
                              <w:t xml:space="preserve"> </w:t>
                            </w:r>
                            <w:r w:rsidR="00F211C7" w:rsidRPr="00876A0B">
                              <w:rPr>
                                <w:rFonts w:ascii="Segoe UI Light" w:hAnsi="Segoe UI Light" w:cs="Segoe UI Light"/>
                              </w:rPr>
                              <w:t xml:space="preserve">– </w:t>
                            </w:r>
                            <w:r w:rsidR="00876A0B">
                              <w:rPr>
                                <w:rFonts w:ascii="Segoe UI Light" w:hAnsi="Segoe UI Light" w:cs="Segoe UI Light"/>
                              </w:rPr>
                              <w:t xml:space="preserve">Narrative, letter writing, persuasive writing </w:t>
                            </w:r>
                          </w:p>
                          <w:p w14:paraId="4A1FE935" w14:textId="70BC7119" w:rsidR="0089089B" w:rsidRPr="008B2386" w:rsidRDefault="0089089B" w:rsidP="00876A0B">
                            <w:pPr>
                              <w:rPr>
                                <w:rFonts w:ascii="Segoe UI Light" w:hAnsi="Segoe UI Light" w:cs="Segoe UI Light"/>
                              </w:rPr>
                            </w:pPr>
                            <w:r w:rsidRPr="00876A0B">
                              <w:rPr>
                                <w:rFonts w:ascii="Segoe UI Light" w:hAnsi="Segoe UI Light" w:cs="Segoe UI Light"/>
                                <w:b/>
                              </w:rPr>
                              <w:t xml:space="preserve">Alternative text: </w:t>
                            </w:r>
                            <w:r w:rsidR="00876A0B" w:rsidRPr="005650E7">
                              <w:rPr>
                                <w:rFonts w:ascii="Segoe UI Light" w:hAnsi="Segoe UI Light" w:cs="Segoe UI Light"/>
                              </w:rPr>
                              <w:t>‘</w:t>
                            </w:r>
                            <w:r w:rsidR="00876A0B" w:rsidRPr="005650E7">
                              <w:rPr>
                                <w:rFonts w:ascii="Segoe UI Light" w:hAnsi="Segoe UI Light" w:cs="Segoe UI Light"/>
                                <w:i/>
                              </w:rPr>
                              <w:t>The Last Polar Bears’</w:t>
                            </w:r>
                            <w:r w:rsidR="00876A0B" w:rsidRPr="005650E7">
                              <w:rPr>
                                <w:rFonts w:ascii="Segoe UI Light" w:hAnsi="Segoe UI Light" w:cs="Segoe UI Light"/>
                              </w:rPr>
                              <w:t xml:space="preserve"> by Harry Hors</w:t>
                            </w:r>
                            <w:r w:rsidR="00876A0B">
                              <w:rPr>
                                <w:rFonts w:ascii="Segoe UI Light" w:hAnsi="Segoe UI Light" w:cs="Segoe UI Light"/>
                              </w:rPr>
                              <w:t>e</w:t>
                            </w:r>
                            <w:r w:rsidRPr="005650E7">
                              <w:rPr>
                                <w:rFonts w:ascii="Segoe UI Light" w:hAnsi="Segoe UI Light" w:cs="Segoe UI Light"/>
                                <w:u w:val="single"/>
                              </w:rPr>
                              <w:t xml:space="preserve"> </w:t>
                            </w:r>
                          </w:p>
                          <w:p w14:paraId="7478DAB4" w14:textId="7B252FD1" w:rsidR="00A96629" w:rsidRPr="00CB2637" w:rsidRDefault="00A96629" w:rsidP="00811FA6">
                            <w:pPr>
                              <w:rPr>
                                <w:rFonts w:ascii="Segoe UI Light" w:hAnsi="Segoe UI Light" w:cs="Segoe UI Light"/>
                                <w:sz w:val="20"/>
                                <w:szCs w:val="20"/>
                              </w:rPr>
                            </w:pPr>
                          </w:p>
                          <w:p w14:paraId="126FE98B" w14:textId="77777777" w:rsidR="001D0E85" w:rsidRPr="00CB2637" w:rsidRDefault="001D0E85" w:rsidP="00811FA6">
                            <w:pPr>
                              <w:rPr>
                                <w:rFonts w:ascii="Segoe UI Light" w:hAnsi="Segoe UI Light" w:cs="Segoe UI Light"/>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C2ADF" id="_x0000_s1027" type="#_x0000_t202" style="position:absolute;margin-left:-48.75pt;margin-top:70.95pt;width:438.75pt;height:492.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" fillcolor="white [3201]" strokecolor="#c0504d [3205]" strokeweight="2pt">
                <v:textbox>
                  <w:txbxContent>
                    <w:p w14:paraId="73F91041" w14:textId="2A9851AA" w:rsidR="0089089B" w:rsidRPr="00876A0B" w:rsidRDefault="00F211C7" w:rsidP="00811FA6">
                      <w:pPr>
                        <w:rPr>
                          <w:rFonts w:ascii="Segoe UI Light" w:hAnsi="Segoe UI Light" w:cs="Segoe UI Light"/>
                          <w:b/>
                        </w:rPr>
                      </w:pPr>
                      <w:r w:rsidRPr="00876A0B">
                        <w:rPr>
                          <w:rFonts w:ascii="Segoe UI Light" w:hAnsi="Segoe UI Light" w:cs="Segoe UI Light"/>
                          <w:b/>
                        </w:rPr>
                        <w:t xml:space="preserve">Class Text – </w:t>
                      </w:r>
                      <w:r w:rsidR="00876A0B">
                        <w:rPr>
                          <w:rFonts w:ascii="Segoe UI Light" w:hAnsi="Segoe UI Light" w:cs="Segoe UI Light"/>
                        </w:rPr>
                        <w:t xml:space="preserve">Pugs of the Frozen North by Philip Reeve and Sarah McIntyre </w:t>
                      </w:r>
                      <w:r w:rsidR="00D460BD" w:rsidRPr="00876A0B">
                        <w:rPr>
                          <w:rFonts w:ascii="Segoe UI Light" w:hAnsi="Segoe UI Light" w:cs="Segoe UI Light"/>
                          <w:b/>
                        </w:rPr>
                        <w:t xml:space="preserve">   </w:t>
                      </w:r>
                    </w:p>
                    <w:p w14:paraId="31B15D6B" w14:textId="4E040A38" w:rsidR="001D0E85" w:rsidRPr="00876A0B" w:rsidRDefault="00CA6D5F" w:rsidP="00811FA6">
                      <w:pPr>
                        <w:rPr>
                          <w:rFonts w:ascii="Segoe UI Light" w:hAnsi="Segoe UI Light" w:cs="Segoe UI Light"/>
                          <w:b/>
                        </w:rPr>
                      </w:pPr>
                      <w:r w:rsidRPr="00876A0B">
                        <w:rPr>
                          <w:rFonts w:ascii="Segoe UI Light" w:hAnsi="Segoe UI Light" w:cs="Segoe UI Light"/>
                          <w:b/>
                        </w:rPr>
                        <w:t>Genres for writing</w:t>
                      </w:r>
                      <w:r w:rsidRPr="00876A0B">
                        <w:rPr>
                          <w:rFonts w:ascii="Segoe UI Light" w:hAnsi="Segoe UI Light" w:cs="Segoe UI Light"/>
                        </w:rPr>
                        <w:t xml:space="preserve"> </w:t>
                      </w:r>
                      <w:r w:rsidR="00F211C7" w:rsidRPr="00876A0B">
                        <w:rPr>
                          <w:rFonts w:ascii="Segoe UI Light" w:hAnsi="Segoe UI Light" w:cs="Segoe UI Light"/>
                        </w:rPr>
                        <w:t xml:space="preserve">– </w:t>
                      </w:r>
                      <w:r w:rsidR="00876A0B">
                        <w:rPr>
                          <w:rFonts w:ascii="Segoe UI Light" w:hAnsi="Segoe UI Light" w:cs="Segoe UI Light"/>
                        </w:rPr>
                        <w:t xml:space="preserve">Narrative, letter writing, persuasive writing </w:t>
                      </w:r>
                    </w:p>
                    <w:p w14:paraId="4A1FE935" w14:textId="70BC7119" w:rsidR="0089089B" w:rsidRPr="008B2386" w:rsidRDefault="0089089B" w:rsidP="00876A0B">
                      <w:pPr>
                        <w:rPr>
                          <w:rFonts w:ascii="Segoe UI Light" w:hAnsi="Segoe UI Light" w:cs="Segoe UI Light"/>
                        </w:rPr>
                      </w:pPr>
                      <w:r w:rsidRPr="00876A0B">
                        <w:rPr>
                          <w:rFonts w:ascii="Segoe UI Light" w:hAnsi="Segoe UI Light" w:cs="Segoe UI Light"/>
                          <w:b/>
                        </w:rPr>
                        <w:t xml:space="preserve">Alternative text: </w:t>
                      </w:r>
                      <w:r w:rsidR="00876A0B" w:rsidRPr="005650E7">
                        <w:rPr>
                          <w:rFonts w:ascii="Segoe UI Light" w:hAnsi="Segoe UI Light" w:cs="Segoe UI Light"/>
                        </w:rPr>
                        <w:t>‘</w:t>
                      </w:r>
                      <w:r w:rsidR="00876A0B" w:rsidRPr="005650E7">
                        <w:rPr>
                          <w:rFonts w:ascii="Segoe UI Light" w:hAnsi="Segoe UI Light" w:cs="Segoe UI Light"/>
                          <w:i/>
                        </w:rPr>
                        <w:t>The Last Polar Bears’</w:t>
                      </w:r>
                      <w:r w:rsidR="00876A0B" w:rsidRPr="005650E7">
                        <w:rPr>
                          <w:rFonts w:ascii="Segoe UI Light" w:hAnsi="Segoe UI Light" w:cs="Segoe UI Light"/>
                        </w:rPr>
                        <w:t xml:space="preserve"> by Harry Hors</w:t>
                      </w:r>
                      <w:r w:rsidR="00876A0B">
                        <w:rPr>
                          <w:rFonts w:ascii="Segoe UI Light" w:hAnsi="Segoe UI Light" w:cs="Segoe UI Light"/>
                        </w:rPr>
                        <w:t>e</w:t>
                      </w:r>
                      <w:r w:rsidRPr="005650E7">
                        <w:rPr>
                          <w:rFonts w:ascii="Segoe UI Light" w:hAnsi="Segoe UI Light" w:cs="Segoe UI Light"/>
                          <w:u w:val="single"/>
                        </w:rPr>
                        <w:t xml:space="preserve"> </w:t>
                      </w:r>
                    </w:p>
                    <w:p w14:paraId="7478DAB4" w14:textId="7B252FD1" w:rsidR="00A96629" w:rsidRPr="00CB2637" w:rsidRDefault="00A96629" w:rsidP="00811FA6">
                      <w:pPr>
                        <w:rPr>
                          <w:rFonts w:ascii="Segoe UI Light" w:hAnsi="Segoe UI Light" w:cs="Segoe UI Light"/>
                          <w:sz w:val="20"/>
                          <w:szCs w:val="20"/>
                        </w:rPr>
                      </w:pPr>
                    </w:p>
                    <w:p w14:paraId="126FE98B" w14:textId="77777777" w:rsidR="001D0E85" w:rsidRPr="00CB2637" w:rsidRDefault="001D0E85" w:rsidP="00811FA6">
                      <w:pPr>
                        <w:rPr>
                          <w:rFonts w:ascii="Segoe UI Light" w:hAnsi="Segoe UI Light" w:cs="Segoe UI Light"/>
                          <w:b/>
                          <w:sz w:val="20"/>
                          <w:szCs w:val="20"/>
                        </w:rPr>
                      </w:pPr>
                    </w:p>
                  </w:txbxContent>
                </v:textbox>
                <w10:wrap anchory="margin"/>
              </v:shape>
            </w:pict>
          </mc:Fallback>
        </mc:AlternateContent>
      </w:r>
      <w:r w:rsidR="00942B54">
        <w:rPr>
          <w:rFonts w:ascii="Segoe UI Light" w:hAnsi="Segoe UI Light" w:cs="Segoe UI Light"/>
        </w:rPr>
        <w:t xml:space="preserve"> </w:t>
      </w:r>
    </w:p>
    <w:p w14:paraId="1D63FE20" w14:textId="6BFF7601" w:rsidR="007F751F" w:rsidRPr="007F751F" w:rsidRDefault="00876A0B" w:rsidP="007F751F">
      <w:r>
        <w:rPr>
          <w:noProof/>
        </w:rPr>
        <w:drawing>
          <wp:anchor distT="0" distB="0" distL="114300" distR="114300" simplePos="0" relativeHeight="251661824" behindDoc="1" locked="0" layoutInCell="1" allowOverlap="1" wp14:anchorId="4EE5D635" wp14:editId="2CADACB9">
            <wp:simplePos x="0" y="0"/>
            <wp:positionH relativeFrom="column">
              <wp:posOffset>4086225</wp:posOffset>
            </wp:positionH>
            <wp:positionV relativeFrom="paragraph">
              <wp:posOffset>28575</wp:posOffset>
            </wp:positionV>
            <wp:extent cx="690880" cy="972185"/>
            <wp:effectExtent l="19050" t="19050" r="13970" b="18415"/>
            <wp:wrapTight wrapText="bothSides">
              <wp:wrapPolygon edited="0">
                <wp:start x="-596" y="-423"/>
                <wp:lineTo x="-596" y="21586"/>
                <wp:lineTo x="21441" y="21586"/>
                <wp:lineTo x="21441" y="-423"/>
                <wp:lineTo x="-596" y="-423"/>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0880" cy="972185"/>
                    </a:xfrm>
                    <a:prstGeom prst="rect">
                      <a:avLst/>
                    </a:prstGeom>
                    <a:ln w="19050">
                      <a:solidFill>
                        <a:schemeClr val="tx1"/>
                      </a:solidFill>
                    </a:ln>
                  </pic:spPr>
                </pic:pic>
              </a:graphicData>
            </a:graphic>
          </wp:anchor>
        </w:drawing>
      </w:r>
    </w:p>
    <w:p w14:paraId="420DA9DC" w14:textId="14D5E002" w:rsidR="007F751F" w:rsidRPr="007F751F" w:rsidRDefault="007F751F" w:rsidP="007F751F"/>
    <w:tbl>
      <w:tblPr>
        <w:tblStyle w:val="TableGrid1"/>
        <w:tblpPr w:leftFromText="180" w:rightFromText="180" w:vertAnchor="text" w:horzAnchor="page" w:tblpX="4738" w:tblpY="1338"/>
        <w:tblW w:w="0" w:type="auto"/>
        <w:tblInd w:w="0" w:type="dxa"/>
        <w:tblLook w:val="04A0" w:firstRow="1" w:lastRow="0" w:firstColumn="1" w:lastColumn="0" w:noHBand="0" w:noVBand="1"/>
      </w:tblPr>
      <w:tblGrid>
        <w:gridCol w:w="4165"/>
      </w:tblGrid>
      <w:tr w:rsidR="0089089B" w:rsidRPr="00A718E3" w14:paraId="25D85CD6" w14:textId="77777777" w:rsidTr="00876A0B">
        <w:trPr>
          <w:trHeight w:val="16"/>
        </w:trPr>
        <w:tc>
          <w:tcPr>
            <w:tcW w:w="4165" w:type="dxa"/>
            <w:tcBorders>
              <w:top w:val="single" w:sz="4" w:space="0" w:color="auto"/>
              <w:left w:val="single" w:sz="4" w:space="0" w:color="auto"/>
              <w:bottom w:val="single" w:sz="4" w:space="0" w:color="auto"/>
              <w:right w:val="single" w:sz="4" w:space="0" w:color="auto"/>
            </w:tcBorders>
            <w:hideMark/>
          </w:tcPr>
          <w:p w14:paraId="53F9810B" w14:textId="77777777" w:rsidR="0089089B" w:rsidRPr="00CB2637" w:rsidRDefault="0089089B" w:rsidP="00876A0B">
            <w:pPr>
              <w:jc w:val="center"/>
              <w:rPr>
                <w:rFonts w:ascii="Segoe UI Light" w:hAnsi="Segoe UI Light" w:cs="Segoe UI Light"/>
                <w:b/>
              </w:rPr>
            </w:pPr>
            <w:r w:rsidRPr="00CB2637">
              <w:rPr>
                <w:rFonts w:ascii="Segoe UI Light" w:hAnsi="Segoe UI Light" w:cs="Segoe UI Light"/>
                <w:b/>
              </w:rPr>
              <w:t>Reading</w:t>
            </w:r>
          </w:p>
        </w:tc>
      </w:tr>
      <w:tr w:rsidR="0089089B" w:rsidRPr="00A718E3" w14:paraId="28503BDB" w14:textId="77777777" w:rsidTr="00876A0B">
        <w:trPr>
          <w:trHeight w:val="2676"/>
        </w:trPr>
        <w:tc>
          <w:tcPr>
            <w:tcW w:w="4165" w:type="dxa"/>
            <w:tcBorders>
              <w:top w:val="single" w:sz="4" w:space="0" w:color="auto"/>
              <w:left w:val="single" w:sz="4" w:space="0" w:color="auto"/>
              <w:right w:val="single" w:sz="4" w:space="0" w:color="auto"/>
            </w:tcBorders>
            <w:hideMark/>
          </w:tcPr>
          <w:p w14:paraId="1DDEDE7A" w14:textId="77777777" w:rsidR="00876A0B" w:rsidRDefault="00876A0B" w:rsidP="00876A0B">
            <w:pPr>
              <w:rPr>
                <w:rFonts w:ascii="Segoe UI Light" w:hAnsi="Segoe UI Light" w:cs="Segoe UI Light"/>
                <w:sz w:val="20"/>
              </w:rPr>
            </w:pPr>
            <w:r w:rsidRPr="00876A0B">
              <w:rPr>
                <w:rFonts w:ascii="Segoe UI Light" w:hAnsi="Segoe UI Light" w:cs="Segoe UI Light"/>
                <w:sz w:val="20"/>
              </w:rPr>
              <w:t xml:space="preserve">Pupils will have the opportunity to be taught to: </w:t>
            </w:r>
            <w:r w:rsidRPr="00876A0B">
              <w:rPr>
                <w:rFonts w:ascii="Segoe UI Light" w:hAnsi="Segoe UI Light" w:cs="Segoe UI Light"/>
                <w:sz w:val="20"/>
              </w:rPr>
              <w:sym w:font="Symbol" w:char="F0A7"/>
            </w:r>
            <w:r w:rsidRPr="00876A0B">
              <w:rPr>
                <w:rFonts w:ascii="Segoe UI Light" w:hAnsi="Segoe UI Light" w:cs="Segoe UI Light"/>
                <w:sz w:val="20"/>
              </w:rPr>
              <w:t xml:space="preserve"> Develop positive attitudes to reading and understanding of what they read by: </w:t>
            </w:r>
          </w:p>
          <w:p w14:paraId="327653E8" w14:textId="77777777" w:rsidR="00876A0B" w:rsidRDefault="00876A0B" w:rsidP="00876A0B">
            <w:pPr>
              <w:rPr>
                <w:rFonts w:ascii="Segoe UI Light" w:hAnsi="Segoe UI Light" w:cs="Segoe UI Light"/>
                <w:sz w:val="20"/>
              </w:rPr>
            </w:pPr>
          </w:p>
          <w:p w14:paraId="225D4AF1" w14:textId="77777777" w:rsidR="00876A0B" w:rsidRDefault="00876A0B" w:rsidP="00876A0B">
            <w:pPr>
              <w:rPr>
                <w:rFonts w:ascii="Segoe UI Light" w:hAnsi="Segoe UI Light" w:cs="Segoe UI Light"/>
                <w:sz w:val="20"/>
              </w:rPr>
            </w:pPr>
            <w:r w:rsidRPr="00876A0B">
              <w:rPr>
                <w:rFonts w:ascii="Segoe UI Light" w:hAnsi="Segoe UI Light" w:cs="Segoe UI Light"/>
                <w:sz w:val="20"/>
              </w:rPr>
              <w:t>Listening to and discussing a wide range of fiction, poetry, plays, on-fiction and reference books or textbooks</w:t>
            </w:r>
          </w:p>
          <w:p w14:paraId="42A3CAD6" w14:textId="6AEFB1B6" w:rsidR="00876A0B" w:rsidRDefault="00876A0B" w:rsidP="00876A0B">
            <w:pPr>
              <w:rPr>
                <w:rFonts w:ascii="Segoe UI Light" w:hAnsi="Segoe UI Light" w:cs="Segoe UI Light"/>
                <w:sz w:val="20"/>
              </w:rPr>
            </w:pPr>
          </w:p>
          <w:p w14:paraId="3AE96EE6" w14:textId="24E74C6F" w:rsidR="0089089B" w:rsidRPr="00876A0B" w:rsidRDefault="00876A0B" w:rsidP="00876A0B">
            <w:pPr>
              <w:rPr>
                <w:rFonts w:ascii="Segoe UI Light" w:hAnsi="Segoe UI Light" w:cs="Segoe UI Light"/>
                <w:sz w:val="20"/>
                <w:szCs w:val="20"/>
              </w:rPr>
            </w:pPr>
            <w:r w:rsidRPr="00876A0B">
              <w:rPr>
                <w:rFonts w:ascii="Segoe UI Light" w:hAnsi="Segoe UI Light" w:cs="Segoe UI Light"/>
                <w:sz w:val="20"/>
              </w:rPr>
              <w:t xml:space="preserve">Reading books that are structured in different ways and reading for a range of purposes </w:t>
            </w:r>
          </w:p>
        </w:tc>
      </w:tr>
    </w:tbl>
    <w:p w14:paraId="7AC707F4" w14:textId="084BB5A9" w:rsidR="00A718E3" w:rsidRDefault="00A718E3" w:rsidP="00876A0B">
      <w:pPr>
        <w:tabs>
          <w:tab w:val="left" w:pos="5730"/>
        </w:tabs>
      </w:pPr>
    </w:p>
    <w:p w14:paraId="32C0D997" w14:textId="3901B2EC" w:rsidR="0089089B" w:rsidRDefault="00876A0B" w:rsidP="007F751F">
      <w:pPr>
        <w:tabs>
          <w:tab w:val="left" w:pos="11580"/>
        </w:tabs>
      </w:pPr>
      <w:r>
        <w:rPr>
          <w:noProof/>
        </w:rPr>
        <mc:AlternateContent>
          <mc:Choice Requires="wps">
            <w:drawing>
              <wp:anchor distT="0" distB="0" distL="114300" distR="114300" simplePos="0" relativeHeight="251660800" behindDoc="0" locked="0" layoutInCell="1" allowOverlap="1" wp14:anchorId="1139EB18" wp14:editId="34DF24E7">
                <wp:simplePos x="0" y="0"/>
                <wp:positionH relativeFrom="column">
                  <wp:posOffset>-533400</wp:posOffset>
                </wp:positionH>
                <wp:positionV relativeFrom="paragraph">
                  <wp:posOffset>-3175</wp:posOffset>
                </wp:positionV>
                <wp:extent cx="2505075" cy="45910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505075" cy="4591050"/>
                        </a:xfrm>
                        <a:prstGeom prst="rect">
                          <a:avLst/>
                        </a:prstGeom>
                        <a:solidFill>
                          <a:schemeClr val="lt1"/>
                        </a:solidFill>
                        <a:ln w="6350">
                          <a:solidFill>
                            <a:prstClr val="black"/>
                          </a:solidFill>
                        </a:ln>
                      </wps:spPr>
                      <wps:txbx>
                        <w:txbxContent>
                          <w:p w14:paraId="578E4539" w14:textId="252F8F02" w:rsidR="00876A0B" w:rsidRPr="00876A0B" w:rsidRDefault="00876A0B" w:rsidP="00876A0B">
                            <w:pPr>
                              <w:jc w:val="center"/>
                              <w:rPr>
                                <w:rFonts w:ascii="Segoe UI Light" w:hAnsi="Segoe UI Light" w:cs="Segoe UI Light"/>
                                <w:b/>
                              </w:rPr>
                            </w:pPr>
                            <w:r w:rsidRPr="00876A0B">
                              <w:rPr>
                                <w:rFonts w:ascii="Segoe UI Light" w:hAnsi="Segoe UI Light" w:cs="Segoe UI Light"/>
                                <w:b/>
                              </w:rPr>
                              <w:t>Writing:</w:t>
                            </w:r>
                          </w:p>
                          <w:p w14:paraId="049EB463" w14:textId="77777777" w:rsidR="00876A0B" w:rsidRDefault="00876A0B">
                            <w:pPr>
                              <w:rPr>
                                <w:rFonts w:ascii="Segoe UI Light" w:hAnsi="Segoe UI Light" w:cs="Segoe UI Light"/>
                                <w:sz w:val="20"/>
                              </w:rPr>
                            </w:pPr>
                            <w:r w:rsidRPr="00876A0B">
                              <w:rPr>
                                <w:rFonts w:ascii="Segoe UI Light" w:hAnsi="Segoe UI Light" w:cs="Segoe UI Light"/>
                                <w:sz w:val="20"/>
                              </w:rPr>
                              <w:t xml:space="preserve">Pupils will have the opportunity to be taught to: </w:t>
                            </w:r>
                          </w:p>
                          <w:p w14:paraId="7FD89EF3" w14:textId="77777777" w:rsidR="00876A0B" w:rsidRDefault="00876A0B">
                            <w:pPr>
                              <w:rPr>
                                <w:rFonts w:ascii="Segoe UI Light" w:hAnsi="Segoe UI Light" w:cs="Segoe UI Light"/>
                                <w:sz w:val="20"/>
                              </w:rPr>
                            </w:pPr>
                            <w:r w:rsidRPr="00876A0B">
                              <w:rPr>
                                <w:rFonts w:ascii="Segoe UI Light" w:hAnsi="Segoe UI Light" w:cs="Segoe UI Light"/>
                                <w:sz w:val="20"/>
                              </w:rPr>
                              <w:sym w:font="Symbol" w:char="F0A7"/>
                            </w:r>
                            <w:r w:rsidRPr="00876A0B">
                              <w:rPr>
                                <w:rFonts w:ascii="Segoe UI Light" w:hAnsi="Segoe UI Light" w:cs="Segoe UI Light"/>
                                <w:sz w:val="20"/>
                              </w:rPr>
                              <w:t xml:space="preserve"> plan their writing by: discussing writing similar to that which they are planning to write in order to understand its structure, vocabulary and grammar</w:t>
                            </w:r>
                          </w:p>
                          <w:p w14:paraId="7F75086D" w14:textId="6F00E00A" w:rsidR="00876A0B" w:rsidRPr="00876A0B" w:rsidRDefault="00876A0B">
                            <w:pPr>
                              <w:rPr>
                                <w:rFonts w:ascii="Segoe UI Light" w:hAnsi="Segoe UI Light" w:cs="Segoe UI Light"/>
                                <w:sz w:val="20"/>
                                <w:szCs w:val="20"/>
                              </w:rPr>
                            </w:pPr>
                            <w:r w:rsidRPr="00876A0B">
                              <w:rPr>
                                <w:rFonts w:ascii="Segoe UI Light" w:hAnsi="Segoe UI Light" w:cs="Segoe UI Light"/>
                                <w:sz w:val="20"/>
                              </w:rPr>
                              <w:t xml:space="preserve">participate in discussions about books that are read to them and those they can read for themselves, building on their own and others’ ideas and challenging views </w:t>
                            </w:r>
                            <w:r w:rsidRPr="00876A0B">
                              <w:rPr>
                                <w:rFonts w:ascii="Segoe UI Light" w:hAnsi="Segoe UI Light" w:cs="Segoe UI Light"/>
                                <w:sz w:val="20"/>
                                <w:szCs w:val="20"/>
                              </w:rPr>
                              <w:t>courteously</w:t>
                            </w:r>
                          </w:p>
                          <w:p w14:paraId="4287446C" w14:textId="0F9FCFA7" w:rsidR="00876A0B" w:rsidRPr="00876A0B" w:rsidRDefault="00876A0B">
                            <w:pPr>
                              <w:rPr>
                                <w:rFonts w:ascii="Segoe UI Light" w:hAnsi="Segoe UI Light" w:cs="Segoe UI Light"/>
                                <w:sz w:val="20"/>
                                <w:szCs w:val="20"/>
                              </w:rPr>
                            </w:pPr>
                            <w:r w:rsidRPr="00876A0B">
                              <w:rPr>
                                <w:rFonts w:ascii="Segoe UI Light" w:hAnsi="Segoe UI Light" w:cs="Segoe UI Light"/>
                                <w:sz w:val="20"/>
                                <w:szCs w:val="20"/>
                              </w:rPr>
                              <w:t>In narrative, creating setting, characters and plot</w:t>
                            </w:r>
                          </w:p>
                          <w:p w14:paraId="00EE026D" w14:textId="14A79A10" w:rsidR="00876A0B" w:rsidRPr="00876A0B" w:rsidRDefault="00876A0B">
                            <w:pPr>
                              <w:rPr>
                                <w:rFonts w:ascii="Segoe UI Light" w:hAnsi="Segoe UI Light" w:cs="Segoe UI Light"/>
                                <w:sz w:val="20"/>
                                <w:szCs w:val="20"/>
                              </w:rPr>
                            </w:pPr>
                            <w:r w:rsidRPr="00876A0B">
                              <w:rPr>
                                <w:rFonts w:ascii="Segoe UI Light" w:hAnsi="Segoe UI Light" w:cs="Segoe UI Light"/>
                                <w:sz w:val="20"/>
                                <w:szCs w:val="20"/>
                              </w:rPr>
                              <w:t>Evaluate and edit by: o assessing the effectiveness of their own and others’ writing and suggesting improvements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39EB18" id="Text Box 8" o:spid="_x0000_s1028" type="#_x0000_t202" style="position:absolute;margin-left:-42pt;margin-top:-.25pt;width:197.25pt;height:36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" fillcolor="white [3201]" strokeweight=".5pt">
                <v:textbox>
                  <w:txbxContent>
                    <w:p w14:paraId="578E4539" w14:textId="252F8F02" w:rsidR="00876A0B" w:rsidRPr="00876A0B" w:rsidRDefault="00876A0B" w:rsidP="00876A0B">
                      <w:pPr>
                        <w:jc w:val="center"/>
                        <w:rPr>
                          <w:rFonts w:ascii="Segoe UI Light" w:hAnsi="Segoe UI Light" w:cs="Segoe UI Light"/>
                          <w:b/>
                        </w:rPr>
                      </w:pPr>
                      <w:r w:rsidRPr="00876A0B">
                        <w:rPr>
                          <w:rFonts w:ascii="Segoe UI Light" w:hAnsi="Segoe UI Light" w:cs="Segoe UI Light"/>
                          <w:b/>
                        </w:rPr>
                        <w:t>Writing:</w:t>
                      </w:r>
                    </w:p>
                    <w:p w14:paraId="049EB463" w14:textId="77777777" w:rsidR="00876A0B" w:rsidRDefault="00876A0B">
                      <w:pPr>
                        <w:rPr>
                          <w:rFonts w:ascii="Segoe UI Light" w:hAnsi="Segoe UI Light" w:cs="Segoe UI Light"/>
                          <w:sz w:val="20"/>
                        </w:rPr>
                      </w:pPr>
                      <w:r w:rsidRPr="00876A0B">
                        <w:rPr>
                          <w:rFonts w:ascii="Segoe UI Light" w:hAnsi="Segoe UI Light" w:cs="Segoe UI Light"/>
                          <w:sz w:val="20"/>
                        </w:rPr>
                        <w:t xml:space="preserve">Pupils will have the opportunity to be taught to: </w:t>
                      </w:r>
                    </w:p>
                    <w:p w14:paraId="7FD89EF3" w14:textId="77777777" w:rsidR="00876A0B" w:rsidRDefault="00876A0B">
                      <w:pPr>
                        <w:rPr>
                          <w:rFonts w:ascii="Segoe UI Light" w:hAnsi="Segoe UI Light" w:cs="Segoe UI Light"/>
                          <w:sz w:val="20"/>
                        </w:rPr>
                      </w:pPr>
                      <w:r w:rsidRPr="00876A0B">
                        <w:rPr>
                          <w:rFonts w:ascii="Segoe UI Light" w:hAnsi="Segoe UI Light" w:cs="Segoe UI Light"/>
                          <w:sz w:val="20"/>
                        </w:rPr>
                        <w:sym w:font="Symbol" w:char="F0A7"/>
                      </w:r>
                      <w:r w:rsidRPr="00876A0B">
                        <w:rPr>
                          <w:rFonts w:ascii="Segoe UI Light" w:hAnsi="Segoe UI Light" w:cs="Segoe UI Light"/>
                          <w:sz w:val="20"/>
                        </w:rPr>
                        <w:t xml:space="preserve"> plan their writing by: discussing writing similar to that which they are planning to write in order to understand its structure, vocabulary and grammar</w:t>
                      </w:r>
                    </w:p>
                    <w:p w14:paraId="7F75086D" w14:textId="6F00E00A" w:rsidR="00876A0B" w:rsidRPr="00876A0B" w:rsidRDefault="00876A0B">
                      <w:pPr>
                        <w:rPr>
                          <w:rFonts w:ascii="Segoe UI Light" w:hAnsi="Segoe UI Light" w:cs="Segoe UI Light"/>
                          <w:sz w:val="20"/>
                          <w:szCs w:val="20"/>
                        </w:rPr>
                      </w:pPr>
                      <w:r w:rsidRPr="00876A0B">
                        <w:rPr>
                          <w:rFonts w:ascii="Segoe UI Light" w:hAnsi="Segoe UI Light" w:cs="Segoe UI Light"/>
                          <w:sz w:val="20"/>
                        </w:rPr>
                        <w:t xml:space="preserve">participate in discussions about books that are read to them and those they can read for themselves, building on their own and others’ ideas and challenging views </w:t>
                      </w:r>
                      <w:r w:rsidRPr="00876A0B">
                        <w:rPr>
                          <w:rFonts w:ascii="Segoe UI Light" w:hAnsi="Segoe UI Light" w:cs="Segoe UI Light"/>
                          <w:sz w:val="20"/>
                          <w:szCs w:val="20"/>
                        </w:rPr>
                        <w:t>courteously</w:t>
                      </w:r>
                    </w:p>
                    <w:p w14:paraId="4287446C" w14:textId="0F9FCFA7" w:rsidR="00876A0B" w:rsidRPr="00876A0B" w:rsidRDefault="00876A0B">
                      <w:pPr>
                        <w:rPr>
                          <w:rFonts w:ascii="Segoe UI Light" w:hAnsi="Segoe UI Light" w:cs="Segoe UI Light"/>
                          <w:sz w:val="20"/>
                          <w:szCs w:val="20"/>
                        </w:rPr>
                      </w:pPr>
                      <w:r w:rsidRPr="00876A0B">
                        <w:rPr>
                          <w:rFonts w:ascii="Segoe UI Light" w:hAnsi="Segoe UI Light" w:cs="Segoe UI Light"/>
                          <w:sz w:val="20"/>
                          <w:szCs w:val="20"/>
                        </w:rPr>
                        <w:t>In narrative, creating setting, characters and plot</w:t>
                      </w:r>
                    </w:p>
                    <w:p w14:paraId="00EE026D" w14:textId="14A79A10" w:rsidR="00876A0B" w:rsidRPr="00876A0B" w:rsidRDefault="00876A0B">
                      <w:pPr>
                        <w:rPr>
                          <w:rFonts w:ascii="Segoe UI Light" w:hAnsi="Segoe UI Light" w:cs="Segoe UI Light"/>
                          <w:sz w:val="20"/>
                          <w:szCs w:val="20"/>
                        </w:rPr>
                      </w:pPr>
                      <w:r w:rsidRPr="00876A0B">
                        <w:rPr>
                          <w:rFonts w:ascii="Segoe UI Light" w:hAnsi="Segoe UI Light" w:cs="Segoe UI Light"/>
                          <w:sz w:val="20"/>
                          <w:szCs w:val="20"/>
                        </w:rPr>
                        <w:t>Evaluate and edit by: o assessing the effectiveness of their own and others’ writing and suggesting improvements</w:t>
                      </w:r>
                    </w:p>
                  </w:txbxContent>
                </v:textbox>
              </v:shape>
            </w:pict>
          </mc:Fallback>
        </mc:AlternateContent>
      </w:r>
    </w:p>
    <w:p w14:paraId="5AD1DC54" w14:textId="3FFE60ED" w:rsidR="0089089B" w:rsidRDefault="0089089B" w:rsidP="007F751F">
      <w:pPr>
        <w:tabs>
          <w:tab w:val="left" w:pos="11580"/>
        </w:tabs>
      </w:pPr>
    </w:p>
    <w:p w14:paraId="1CD938D8" w14:textId="54667AA7" w:rsidR="0089089B" w:rsidRDefault="0089089B" w:rsidP="007F751F">
      <w:pPr>
        <w:tabs>
          <w:tab w:val="left" w:pos="11580"/>
        </w:tabs>
      </w:pPr>
    </w:p>
    <w:p w14:paraId="7A7C3DBE" w14:textId="4E9CCFC5" w:rsidR="0089089B" w:rsidRDefault="0089089B" w:rsidP="007F751F">
      <w:pPr>
        <w:tabs>
          <w:tab w:val="left" w:pos="11580"/>
        </w:tabs>
      </w:pPr>
    </w:p>
    <w:p w14:paraId="08E23A8C" w14:textId="61F877C3" w:rsidR="0089089B" w:rsidRDefault="0089089B" w:rsidP="007F751F">
      <w:pPr>
        <w:tabs>
          <w:tab w:val="left" w:pos="11580"/>
        </w:tabs>
      </w:pPr>
    </w:p>
    <w:p w14:paraId="3B8A0A2E" w14:textId="1F4743D1" w:rsidR="0089089B" w:rsidRDefault="0089089B" w:rsidP="007F751F">
      <w:pPr>
        <w:tabs>
          <w:tab w:val="left" w:pos="11580"/>
        </w:tabs>
      </w:pPr>
    </w:p>
    <w:p w14:paraId="2A05A6AE" w14:textId="365B1ABA" w:rsidR="00483A8D" w:rsidRDefault="00483A8D" w:rsidP="007F751F">
      <w:pPr>
        <w:tabs>
          <w:tab w:val="left" w:pos="11580"/>
        </w:tabs>
      </w:pPr>
    </w:p>
    <w:p w14:paraId="1101AA40" w14:textId="383E3C0A" w:rsidR="00E33226" w:rsidRDefault="007F751F" w:rsidP="007F751F">
      <w:pPr>
        <w:tabs>
          <w:tab w:val="left" w:pos="11580"/>
        </w:tabs>
      </w:pPr>
      <w:r>
        <w:tab/>
      </w:r>
    </w:p>
    <w:p w14:paraId="1B879E5E" w14:textId="601D26E9" w:rsidR="00E33226" w:rsidRPr="00E33226" w:rsidRDefault="00876A0B" w:rsidP="00E33226">
      <w:r>
        <w:rPr>
          <w:noProof/>
          <w:lang w:eastAsia="en-GB"/>
        </w:rPr>
        <mc:AlternateContent>
          <mc:Choice Requires="wps">
            <w:drawing>
              <wp:anchor distT="0" distB="0" distL="114300" distR="114300" simplePos="0" relativeHeight="251654656" behindDoc="0" locked="0" layoutInCell="1" allowOverlap="1" wp14:anchorId="5279A934" wp14:editId="02B7D8A0">
                <wp:simplePos x="0" y="0"/>
                <wp:positionH relativeFrom="margin">
                  <wp:posOffset>2095500</wp:posOffset>
                </wp:positionH>
                <wp:positionV relativeFrom="paragraph">
                  <wp:posOffset>118745</wp:posOffset>
                </wp:positionV>
                <wp:extent cx="2667000" cy="23050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2667000" cy="2305050"/>
                        </a:xfrm>
                        <a:prstGeom prst="rect">
                          <a:avLst/>
                        </a:prstGeom>
                        <a:solidFill>
                          <a:schemeClr val="lt1"/>
                        </a:solidFill>
                        <a:ln w="3175">
                          <a:solidFill>
                            <a:prstClr val="black"/>
                          </a:solidFill>
                        </a:ln>
                      </wps:spPr>
                      <wps:txbx>
                        <w:txbxContent>
                          <w:p w14:paraId="1021E239" w14:textId="7BB7DF1A" w:rsidR="003473E5" w:rsidRPr="00AE2B21" w:rsidRDefault="003473E5" w:rsidP="003473E5">
                            <w:pPr>
                              <w:spacing w:after="0" w:line="240" w:lineRule="auto"/>
                              <w:rPr>
                                <w:rFonts w:ascii="Segoe UI Light" w:hAnsi="Segoe UI Light" w:cs="Segoe UI Light"/>
                                <w:b/>
                                <w:bCs/>
                                <w:sz w:val="20"/>
                                <w:szCs w:val="20"/>
                              </w:rPr>
                            </w:pPr>
                            <w:r w:rsidRPr="00AE2B21">
                              <w:rPr>
                                <w:rFonts w:ascii="Segoe UI Light" w:hAnsi="Segoe UI Light" w:cs="Segoe UI Light"/>
                                <w:b/>
                                <w:bCs/>
                                <w:sz w:val="20"/>
                                <w:szCs w:val="20"/>
                              </w:rPr>
                              <w:t xml:space="preserve">Speaking and </w:t>
                            </w:r>
                            <w:r w:rsidR="00AE2B21">
                              <w:rPr>
                                <w:rFonts w:ascii="Segoe UI Light" w:hAnsi="Segoe UI Light" w:cs="Segoe UI Light"/>
                                <w:b/>
                                <w:bCs/>
                                <w:sz w:val="20"/>
                                <w:szCs w:val="20"/>
                              </w:rPr>
                              <w:t>L</w:t>
                            </w:r>
                            <w:r w:rsidRPr="00AE2B21">
                              <w:rPr>
                                <w:rFonts w:ascii="Segoe UI Light" w:hAnsi="Segoe UI Light" w:cs="Segoe UI Light"/>
                                <w:b/>
                                <w:bCs/>
                                <w:sz w:val="20"/>
                                <w:szCs w:val="20"/>
                              </w:rPr>
                              <w:t xml:space="preserve">istening </w:t>
                            </w:r>
                          </w:p>
                          <w:p w14:paraId="705E0DF7" w14:textId="6C4F0BC2" w:rsidR="00AE79C1" w:rsidRDefault="000E2224" w:rsidP="000E2224">
                            <w:pPr>
                              <w:spacing w:after="0" w:line="240" w:lineRule="auto"/>
                              <w:rPr>
                                <w:rFonts w:ascii="Segoe UI Light" w:hAnsi="Segoe UI Light" w:cs="Segoe UI Light"/>
                                <w:sz w:val="20"/>
                                <w:szCs w:val="20"/>
                              </w:rPr>
                            </w:pPr>
                            <w:r>
                              <w:rPr>
                                <w:rFonts w:ascii="Segoe UI Light" w:hAnsi="Segoe UI Light" w:cs="Segoe UI Light"/>
                                <w:sz w:val="20"/>
                                <w:szCs w:val="20"/>
                              </w:rPr>
                              <w:t>Throughout the half term, we will be participating in group</w:t>
                            </w:r>
                            <w:r w:rsidR="008B7AB1" w:rsidRPr="000E2224">
                              <w:rPr>
                                <w:rFonts w:ascii="Segoe UI Light" w:hAnsi="Segoe UI Light" w:cs="Segoe UI Light"/>
                                <w:sz w:val="20"/>
                                <w:szCs w:val="20"/>
                              </w:rPr>
                              <w:t xml:space="preserve">, </w:t>
                            </w:r>
                            <w:r>
                              <w:rPr>
                                <w:rFonts w:ascii="Segoe UI Light" w:hAnsi="Segoe UI Light" w:cs="Segoe UI Light"/>
                                <w:sz w:val="20"/>
                                <w:szCs w:val="20"/>
                              </w:rPr>
                              <w:t xml:space="preserve">partner, </w:t>
                            </w:r>
                            <w:r w:rsidR="008B7AB1" w:rsidRPr="000E2224">
                              <w:rPr>
                                <w:rFonts w:ascii="Segoe UI Light" w:hAnsi="Segoe UI Light" w:cs="Segoe UI Light"/>
                                <w:sz w:val="20"/>
                                <w:szCs w:val="20"/>
                              </w:rPr>
                              <w:t xml:space="preserve">and individual </w:t>
                            </w:r>
                            <w:r>
                              <w:rPr>
                                <w:rFonts w:ascii="Segoe UI Light" w:hAnsi="Segoe UI Light" w:cs="Segoe UI Light"/>
                                <w:sz w:val="20"/>
                                <w:szCs w:val="20"/>
                              </w:rPr>
                              <w:t>explorations of text;</w:t>
                            </w:r>
                            <w:r w:rsidR="008B7AB1" w:rsidRPr="000E2224">
                              <w:rPr>
                                <w:rFonts w:ascii="Segoe UI Light" w:hAnsi="Segoe UI Light" w:cs="Segoe UI Light"/>
                                <w:sz w:val="20"/>
                                <w:szCs w:val="20"/>
                              </w:rPr>
                              <w:t xml:space="preserve"> to</w:t>
                            </w:r>
                            <w:r>
                              <w:rPr>
                                <w:rFonts w:ascii="Segoe UI Light" w:hAnsi="Segoe UI Light" w:cs="Segoe UI Light"/>
                                <w:sz w:val="20"/>
                                <w:szCs w:val="20"/>
                              </w:rPr>
                              <w:t xml:space="preserve">, listen share and </w:t>
                            </w:r>
                            <w:r w:rsidR="008B7AB1" w:rsidRPr="000E2224">
                              <w:rPr>
                                <w:rFonts w:ascii="Segoe UI Light" w:hAnsi="Segoe UI Light" w:cs="Segoe UI Light"/>
                                <w:sz w:val="20"/>
                                <w:szCs w:val="20"/>
                              </w:rPr>
                              <w:t xml:space="preserve">present </w:t>
                            </w:r>
                            <w:r>
                              <w:rPr>
                                <w:rFonts w:ascii="Segoe UI Light" w:hAnsi="Segoe UI Light" w:cs="Segoe UI Light"/>
                                <w:sz w:val="20"/>
                                <w:szCs w:val="20"/>
                              </w:rPr>
                              <w:t>ideas to build on our speaking and listening skills.</w:t>
                            </w:r>
                            <w:r w:rsidR="00CE2C01">
                              <w:rPr>
                                <w:rFonts w:ascii="Segoe UI Light" w:hAnsi="Segoe UI Light" w:cs="Segoe UI Light"/>
                                <w:sz w:val="20"/>
                                <w:szCs w:val="20"/>
                              </w:rPr>
                              <w:t xml:space="preserve"> This will be done through:</w:t>
                            </w:r>
                          </w:p>
                          <w:p w14:paraId="462FE445" w14:textId="3507A4A7" w:rsidR="00CE2C01" w:rsidRDefault="003B45E0" w:rsidP="00CE2C01">
                            <w:pPr>
                              <w:widowControl w:val="0"/>
                            </w:pPr>
                            <w:r>
                              <w:sym w:font="Symbol" w:char="F0A7"/>
                            </w:r>
                            <w:r>
                              <w:t xml:space="preserve"> </w:t>
                            </w:r>
                            <w:r w:rsidRPr="003B45E0">
                              <w:rPr>
                                <w:rFonts w:ascii="Segoe UI Light" w:hAnsi="Segoe UI Light" w:cs="Segoe UI Light"/>
                                <w:sz w:val="20"/>
                              </w:rPr>
                              <w:t xml:space="preserve">Listen and respond appropriately to adults and their peers </w:t>
                            </w:r>
                            <w:r w:rsidRPr="003B45E0">
                              <w:rPr>
                                <w:rFonts w:ascii="Segoe UI Light" w:hAnsi="Segoe UI Light" w:cs="Segoe UI Light"/>
                                <w:sz w:val="20"/>
                              </w:rPr>
                              <w:sym w:font="Symbol" w:char="F0A7"/>
                            </w:r>
                            <w:r w:rsidRPr="003B45E0">
                              <w:rPr>
                                <w:rFonts w:ascii="Segoe UI Light" w:hAnsi="Segoe UI Light" w:cs="Segoe UI Light"/>
                                <w:sz w:val="20"/>
                              </w:rPr>
                              <w:t xml:space="preserve"> Ask relevant questions to extend their understanding and knowledge</w:t>
                            </w:r>
                            <w:r w:rsidRPr="003B45E0">
                              <w:rPr>
                                <w:sz w:val="20"/>
                              </w:rPr>
                              <w:t xml:space="preserve"> </w:t>
                            </w:r>
                            <w:r>
                              <w:sym w:font="Symbol" w:char="F0A7"/>
                            </w:r>
                            <w:r>
                              <w:t xml:space="preserve"> </w:t>
                            </w:r>
                            <w:r w:rsidRPr="003B45E0">
                              <w:rPr>
                                <w:rFonts w:ascii="Segoe UI Light" w:hAnsi="Segoe UI Light" w:cs="Segoe UI Light"/>
                                <w:sz w:val="20"/>
                              </w:rPr>
                              <w:t xml:space="preserve">Use relevant strategies to build their vocabulary </w:t>
                            </w:r>
                            <w:r w:rsidRPr="003B45E0">
                              <w:rPr>
                                <w:rFonts w:ascii="Segoe UI Light" w:hAnsi="Segoe UI Light" w:cs="Segoe UI Light"/>
                                <w:sz w:val="20"/>
                              </w:rPr>
                              <w:sym w:font="Symbol" w:char="F0A7"/>
                            </w:r>
                            <w:r w:rsidRPr="003B45E0">
                              <w:rPr>
                                <w:rFonts w:ascii="Segoe UI Light" w:hAnsi="Segoe UI Light" w:cs="Segoe UI Light"/>
                                <w:sz w:val="20"/>
                              </w:rPr>
                              <w:t xml:space="preserve"> Articulate and justify answers, arguments and opinions</w:t>
                            </w:r>
                            <w:r w:rsidR="00CE2C01" w:rsidRPr="003B45E0">
                              <w:rPr>
                                <w:sz w:val="20"/>
                              </w:rPr>
                              <w:t> </w:t>
                            </w:r>
                          </w:p>
                          <w:p w14:paraId="1BDBA439" w14:textId="77777777" w:rsidR="00CE2C01" w:rsidRPr="000E2224" w:rsidRDefault="00CE2C01" w:rsidP="00CE2C01">
                            <w:pPr>
                              <w:spacing w:after="0" w:line="240" w:lineRule="auto"/>
                              <w:rPr>
                                <w:rFonts w:ascii="Segoe UI Light" w:hAnsi="Segoe UI Light" w:cs="Segoe UI Light"/>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9A934" id="Text Box 17" o:spid="_x0000_s1029" type="#_x0000_t202" style="position:absolute;margin-left:165pt;margin-top:9.35pt;width:210pt;height:181.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" fillcolor="white [3201]" strokeweight=".25pt">
                <v:textbox>
                  <w:txbxContent>
                    <w:p w14:paraId="1021E239" w14:textId="7BB7DF1A" w:rsidR="003473E5" w:rsidRPr="00AE2B21" w:rsidRDefault="003473E5" w:rsidP="003473E5">
                      <w:pPr>
                        <w:spacing w:after="0" w:line="240" w:lineRule="auto"/>
                        <w:rPr>
                          <w:rFonts w:ascii="Segoe UI Light" w:hAnsi="Segoe UI Light" w:cs="Segoe UI Light"/>
                          <w:b/>
                          <w:bCs/>
                          <w:sz w:val="20"/>
                          <w:szCs w:val="20"/>
                        </w:rPr>
                      </w:pPr>
                      <w:r w:rsidRPr="00AE2B21">
                        <w:rPr>
                          <w:rFonts w:ascii="Segoe UI Light" w:hAnsi="Segoe UI Light" w:cs="Segoe UI Light"/>
                          <w:b/>
                          <w:bCs/>
                          <w:sz w:val="20"/>
                          <w:szCs w:val="20"/>
                        </w:rPr>
                        <w:t xml:space="preserve">Speaking and </w:t>
                      </w:r>
                      <w:r w:rsidR="00AE2B21">
                        <w:rPr>
                          <w:rFonts w:ascii="Segoe UI Light" w:hAnsi="Segoe UI Light" w:cs="Segoe UI Light"/>
                          <w:b/>
                          <w:bCs/>
                          <w:sz w:val="20"/>
                          <w:szCs w:val="20"/>
                        </w:rPr>
                        <w:t>L</w:t>
                      </w:r>
                      <w:r w:rsidRPr="00AE2B21">
                        <w:rPr>
                          <w:rFonts w:ascii="Segoe UI Light" w:hAnsi="Segoe UI Light" w:cs="Segoe UI Light"/>
                          <w:b/>
                          <w:bCs/>
                          <w:sz w:val="20"/>
                          <w:szCs w:val="20"/>
                        </w:rPr>
                        <w:t xml:space="preserve">istening </w:t>
                      </w:r>
                    </w:p>
                    <w:p w14:paraId="705E0DF7" w14:textId="6C4F0BC2" w:rsidR="00AE79C1" w:rsidRDefault="000E2224" w:rsidP="000E2224">
                      <w:pPr>
                        <w:spacing w:after="0" w:line="240" w:lineRule="auto"/>
                        <w:rPr>
                          <w:rFonts w:ascii="Segoe UI Light" w:hAnsi="Segoe UI Light" w:cs="Segoe UI Light"/>
                          <w:sz w:val="20"/>
                          <w:szCs w:val="20"/>
                        </w:rPr>
                      </w:pPr>
                      <w:r>
                        <w:rPr>
                          <w:rFonts w:ascii="Segoe UI Light" w:hAnsi="Segoe UI Light" w:cs="Segoe UI Light"/>
                          <w:sz w:val="20"/>
                          <w:szCs w:val="20"/>
                        </w:rPr>
                        <w:t>Throughout the half term, we will be participating in group</w:t>
                      </w:r>
                      <w:r w:rsidR="008B7AB1" w:rsidRPr="000E2224">
                        <w:rPr>
                          <w:rFonts w:ascii="Segoe UI Light" w:hAnsi="Segoe UI Light" w:cs="Segoe UI Light"/>
                          <w:sz w:val="20"/>
                          <w:szCs w:val="20"/>
                        </w:rPr>
                        <w:t xml:space="preserve">, </w:t>
                      </w:r>
                      <w:r>
                        <w:rPr>
                          <w:rFonts w:ascii="Segoe UI Light" w:hAnsi="Segoe UI Light" w:cs="Segoe UI Light"/>
                          <w:sz w:val="20"/>
                          <w:szCs w:val="20"/>
                        </w:rPr>
                        <w:t xml:space="preserve">partner, </w:t>
                      </w:r>
                      <w:r w:rsidR="008B7AB1" w:rsidRPr="000E2224">
                        <w:rPr>
                          <w:rFonts w:ascii="Segoe UI Light" w:hAnsi="Segoe UI Light" w:cs="Segoe UI Light"/>
                          <w:sz w:val="20"/>
                          <w:szCs w:val="20"/>
                        </w:rPr>
                        <w:t xml:space="preserve">and individual </w:t>
                      </w:r>
                      <w:r>
                        <w:rPr>
                          <w:rFonts w:ascii="Segoe UI Light" w:hAnsi="Segoe UI Light" w:cs="Segoe UI Light"/>
                          <w:sz w:val="20"/>
                          <w:szCs w:val="20"/>
                        </w:rPr>
                        <w:t>explorations of text;</w:t>
                      </w:r>
                      <w:r w:rsidR="008B7AB1" w:rsidRPr="000E2224">
                        <w:rPr>
                          <w:rFonts w:ascii="Segoe UI Light" w:hAnsi="Segoe UI Light" w:cs="Segoe UI Light"/>
                          <w:sz w:val="20"/>
                          <w:szCs w:val="20"/>
                        </w:rPr>
                        <w:t xml:space="preserve"> to</w:t>
                      </w:r>
                      <w:r>
                        <w:rPr>
                          <w:rFonts w:ascii="Segoe UI Light" w:hAnsi="Segoe UI Light" w:cs="Segoe UI Light"/>
                          <w:sz w:val="20"/>
                          <w:szCs w:val="20"/>
                        </w:rPr>
                        <w:t xml:space="preserve">, listen share and </w:t>
                      </w:r>
                      <w:r w:rsidR="008B7AB1" w:rsidRPr="000E2224">
                        <w:rPr>
                          <w:rFonts w:ascii="Segoe UI Light" w:hAnsi="Segoe UI Light" w:cs="Segoe UI Light"/>
                          <w:sz w:val="20"/>
                          <w:szCs w:val="20"/>
                        </w:rPr>
                        <w:t xml:space="preserve">present </w:t>
                      </w:r>
                      <w:r>
                        <w:rPr>
                          <w:rFonts w:ascii="Segoe UI Light" w:hAnsi="Segoe UI Light" w:cs="Segoe UI Light"/>
                          <w:sz w:val="20"/>
                          <w:szCs w:val="20"/>
                        </w:rPr>
                        <w:t>ideas to build on our speaking and listening skills.</w:t>
                      </w:r>
                      <w:r w:rsidR="00CE2C01">
                        <w:rPr>
                          <w:rFonts w:ascii="Segoe UI Light" w:hAnsi="Segoe UI Light" w:cs="Segoe UI Light"/>
                          <w:sz w:val="20"/>
                          <w:szCs w:val="20"/>
                        </w:rPr>
                        <w:t xml:space="preserve"> This will be done through:</w:t>
                      </w:r>
                    </w:p>
                    <w:p w14:paraId="462FE445" w14:textId="3507A4A7" w:rsidR="00CE2C01" w:rsidRDefault="003B45E0" w:rsidP="00CE2C01">
                      <w:pPr>
                        <w:widowControl w:val="0"/>
                      </w:pPr>
                      <w:r>
                        <w:sym w:font="Symbol" w:char="F0A7"/>
                      </w:r>
                      <w:r>
                        <w:t xml:space="preserve"> </w:t>
                      </w:r>
                      <w:r w:rsidRPr="003B45E0">
                        <w:rPr>
                          <w:rFonts w:ascii="Segoe UI Light" w:hAnsi="Segoe UI Light" w:cs="Segoe UI Light"/>
                          <w:sz w:val="20"/>
                        </w:rPr>
                        <w:t xml:space="preserve">Listen and respond appropriately to adults and their peers </w:t>
                      </w:r>
                      <w:r w:rsidRPr="003B45E0">
                        <w:rPr>
                          <w:rFonts w:ascii="Segoe UI Light" w:hAnsi="Segoe UI Light" w:cs="Segoe UI Light"/>
                          <w:sz w:val="20"/>
                        </w:rPr>
                        <w:sym w:font="Symbol" w:char="F0A7"/>
                      </w:r>
                      <w:r w:rsidRPr="003B45E0">
                        <w:rPr>
                          <w:rFonts w:ascii="Segoe UI Light" w:hAnsi="Segoe UI Light" w:cs="Segoe UI Light"/>
                          <w:sz w:val="20"/>
                        </w:rPr>
                        <w:t xml:space="preserve"> Ask relevant questions to extend their understanding and knowledge</w:t>
                      </w:r>
                      <w:r w:rsidRPr="003B45E0">
                        <w:rPr>
                          <w:sz w:val="20"/>
                        </w:rPr>
                        <w:t xml:space="preserve"> </w:t>
                      </w:r>
                      <w:r>
                        <w:sym w:font="Symbol" w:char="F0A7"/>
                      </w:r>
                      <w:r>
                        <w:t xml:space="preserve"> </w:t>
                      </w:r>
                      <w:r w:rsidRPr="003B45E0">
                        <w:rPr>
                          <w:rFonts w:ascii="Segoe UI Light" w:hAnsi="Segoe UI Light" w:cs="Segoe UI Light"/>
                          <w:sz w:val="20"/>
                        </w:rPr>
                        <w:t xml:space="preserve">Use relevant strategies to build their vocabulary </w:t>
                      </w:r>
                      <w:r w:rsidRPr="003B45E0">
                        <w:rPr>
                          <w:rFonts w:ascii="Segoe UI Light" w:hAnsi="Segoe UI Light" w:cs="Segoe UI Light"/>
                          <w:sz w:val="20"/>
                        </w:rPr>
                        <w:sym w:font="Symbol" w:char="F0A7"/>
                      </w:r>
                      <w:r w:rsidRPr="003B45E0">
                        <w:rPr>
                          <w:rFonts w:ascii="Segoe UI Light" w:hAnsi="Segoe UI Light" w:cs="Segoe UI Light"/>
                          <w:sz w:val="20"/>
                        </w:rPr>
                        <w:t xml:space="preserve"> Articulate and justify answers, arguments and opinions</w:t>
                      </w:r>
                      <w:r w:rsidR="00CE2C01" w:rsidRPr="003B45E0">
                        <w:rPr>
                          <w:sz w:val="20"/>
                        </w:rPr>
                        <w:t> </w:t>
                      </w:r>
                    </w:p>
                    <w:p w14:paraId="1BDBA439" w14:textId="77777777" w:rsidR="00CE2C01" w:rsidRPr="000E2224" w:rsidRDefault="00CE2C01" w:rsidP="00CE2C01">
                      <w:pPr>
                        <w:spacing w:after="0" w:line="240" w:lineRule="auto"/>
                        <w:rPr>
                          <w:rFonts w:ascii="Segoe UI Light" w:hAnsi="Segoe UI Light" w:cs="Segoe UI Light"/>
                          <w:sz w:val="20"/>
                          <w:szCs w:val="20"/>
                        </w:rPr>
                      </w:pPr>
                    </w:p>
                  </w:txbxContent>
                </v:textbox>
                <w10:wrap anchorx="margin"/>
              </v:shape>
            </w:pict>
          </mc:Fallback>
        </mc:AlternateContent>
      </w:r>
    </w:p>
    <w:p w14:paraId="1102BEC1" w14:textId="47641344" w:rsidR="00E33226" w:rsidRPr="00E33226" w:rsidRDefault="00E33226" w:rsidP="00E33226"/>
    <w:p w14:paraId="4D9F1D1E" w14:textId="7375BA8C" w:rsidR="00E33226" w:rsidRPr="00E33226" w:rsidRDefault="00E33226" w:rsidP="00E33226">
      <w:bookmarkStart w:id="0" w:name="_GoBack"/>
      <w:bookmarkEnd w:id="0"/>
    </w:p>
    <w:p w14:paraId="11587BC6" w14:textId="4FDB0C1A" w:rsidR="00E33226" w:rsidRPr="00E33226" w:rsidRDefault="00E33226" w:rsidP="00E33226"/>
    <w:p w14:paraId="7C04A4E1" w14:textId="7F055CCC" w:rsidR="00E33226" w:rsidRPr="00E33226" w:rsidRDefault="00E33226" w:rsidP="00E33226"/>
    <w:p w14:paraId="109F4A3C" w14:textId="05839E3C" w:rsidR="00E33226" w:rsidRPr="00E33226" w:rsidRDefault="00E33226" w:rsidP="00E33226"/>
    <w:p w14:paraId="0916BD67" w14:textId="2600CD7C" w:rsidR="00E33226" w:rsidRPr="00E33226" w:rsidRDefault="00E33226" w:rsidP="00E33226"/>
    <w:p w14:paraId="138BA2B3" w14:textId="501D25E7" w:rsidR="00E33226" w:rsidRPr="00E33226" w:rsidRDefault="00E33226" w:rsidP="00E33226"/>
    <w:p w14:paraId="242E9FF1" w14:textId="0943DC79" w:rsidR="00E33226" w:rsidRPr="00E33226" w:rsidRDefault="00876A0B" w:rsidP="00E33226">
      <w:r>
        <w:rPr>
          <w:noProof/>
          <w:lang w:eastAsia="en-GB"/>
        </w:rPr>
        <w:lastRenderedPageBreak/>
        <mc:AlternateContent>
          <mc:Choice Requires="wps">
            <w:drawing>
              <wp:anchor distT="0" distB="0" distL="114300" distR="114300" simplePos="0" relativeHeight="251659776" behindDoc="0" locked="0" layoutInCell="1" allowOverlap="1" wp14:anchorId="7D231C2C" wp14:editId="7FC4E693">
                <wp:simplePos x="0" y="0"/>
                <wp:positionH relativeFrom="column">
                  <wp:posOffset>5010150</wp:posOffset>
                </wp:positionH>
                <wp:positionV relativeFrom="paragraph">
                  <wp:posOffset>635</wp:posOffset>
                </wp:positionV>
                <wp:extent cx="4419600" cy="28765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4419600" cy="2876550"/>
                        </a:xfrm>
                        <a:prstGeom prst="rect">
                          <a:avLst/>
                        </a:prstGeom>
                        <a:solidFill>
                          <a:schemeClr val="lt1"/>
                        </a:solidFill>
                        <a:ln w="19050">
                          <a:solidFill>
                            <a:srgbClr val="FF00FF"/>
                          </a:solidFill>
                        </a:ln>
                      </wps:spPr>
                      <wps:txbx>
                        <w:txbxContent>
                          <w:p w14:paraId="3448A820" w14:textId="599FC1A3" w:rsidR="00015B75" w:rsidRDefault="0098644E" w:rsidP="00015B75">
                            <w:pPr>
                              <w:pStyle w:val="xmsonormal"/>
                              <w:shd w:val="clear" w:color="auto" w:fill="FFFFFF"/>
                              <w:spacing w:before="0" w:beforeAutospacing="0" w:after="0" w:afterAutospacing="0"/>
                              <w:jc w:val="center"/>
                              <w:textAlignment w:val="baseline"/>
                              <w:rPr>
                                <w:rFonts w:ascii="Segoe UI Light" w:hAnsi="Segoe UI Light" w:cs="Segoe UI Light"/>
                                <w:b/>
                                <w:color w:val="242424"/>
                                <w:sz w:val="22"/>
                                <w:szCs w:val="22"/>
                                <w:bdr w:val="none" w:sz="0" w:space="0" w:color="auto" w:frame="1"/>
                              </w:rPr>
                            </w:pPr>
                            <w:bookmarkStart w:id="1" w:name="x__olk_signature"/>
                            <w:r w:rsidRPr="00261BE6">
                              <w:rPr>
                                <w:rFonts w:ascii="Segoe UI Light" w:hAnsi="Segoe UI Light" w:cs="Segoe UI Light"/>
                                <w:b/>
                                <w:color w:val="242424"/>
                                <w:sz w:val="22"/>
                                <w:szCs w:val="22"/>
                                <w:bdr w:val="none" w:sz="0" w:space="0" w:color="auto" w:frame="1"/>
                              </w:rPr>
                              <w:t>Computing</w:t>
                            </w:r>
                          </w:p>
                          <w:p w14:paraId="5FB55DB0" w14:textId="77777777" w:rsidR="00DA1404" w:rsidRPr="00261BE6" w:rsidRDefault="00DA1404" w:rsidP="00DA1404">
                            <w:pPr>
                              <w:pStyle w:val="xmsonormal"/>
                              <w:shd w:val="clear" w:color="auto" w:fill="FFFFFF"/>
                              <w:spacing w:before="0" w:beforeAutospacing="0" w:after="0" w:afterAutospacing="0"/>
                              <w:textAlignment w:val="baseline"/>
                              <w:rPr>
                                <w:rFonts w:ascii="Segoe UI Light" w:hAnsi="Segoe UI Light" w:cs="Segoe UI Light"/>
                                <w:b/>
                                <w:color w:val="242424"/>
                                <w:sz w:val="22"/>
                                <w:szCs w:val="22"/>
                                <w:bdr w:val="none" w:sz="0" w:space="0" w:color="auto" w:frame="1"/>
                              </w:rPr>
                            </w:pPr>
                          </w:p>
                          <w:bookmarkEnd w:id="1"/>
                          <w:p w14:paraId="3E88E47B" w14:textId="77777777" w:rsidR="007F5288" w:rsidRPr="007F5288" w:rsidRDefault="007F5288" w:rsidP="007F5288">
                            <w:pPr>
                              <w:spacing w:after="0" w:line="240" w:lineRule="auto"/>
                              <w:outlineLvl w:val="0"/>
                              <w:rPr>
                                <w:rFonts w:ascii="Segoe UI Light" w:eastAsia="Times New Roman" w:hAnsi="Segoe UI Light" w:cs="Segoe UI Light"/>
                                <w:b/>
                                <w:color w:val="130019"/>
                                <w:kern w:val="36"/>
                                <w:u w:val="single"/>
                                <w:lang w:eastAsia="en-GB"/>
                              </w:rPr>
                            </w:pPr>
                            <w:r w:rsidRPr="007F5288">
                              <w:rPr>
                                <w:rFonts w:ascii="Segoe UI Light" w:eastAsia="Times New Roman" w:hAnsi="Segoe UI Light" w:cs="Segoe UI Light"/>
                                <w:b/>
                                <w:color w:val="130019"/>
                                <w:kern w:val="36"/>
                                <w:u w:val="single"/>
                                <w:lang w:eastAsia="en-GB"/>
                              </w:rPr>
                              <w:t>Programming B - Events and actions in programs</w:t>
                            </w:r>
                          </w:p>
                          <w:p w14:paraId="69499302" w14:textId="77B17EFF" w:rsidR="00DA1404" w:rsidRDefault="00DA1404" w:rsidP="0021129A">
                            <w:pPr>
                              <w:spacing w:after="0"/>
                              <w:rPr>
                                <w:rFonts w:ascii="Segoe UI Light" w:hAnsi="Segoe UI Light" w:cs="Segoe UI Light"/>
                                <w:bCs/>
                              </w:rPr>
                            </w:pPr>
                          </w:p>
                          <w:p w14:paraId="6F61EFCD" w14:textId="3A672D7F" w:rsidR="007F5288" w:rsidRPr="007F5288" w:rsidRDefault="007F5288" w:rsidP="0021129A">
                            <w:pPr>
                              <w:spacing w:after="0"/>
                              <w:rPr>
                                <w:rFonts w:ascii="Segoe UI Light" w:hAnsi="Segoe UI Light" w:cs="Segoe UI Light"/>
                                <w:bCs/>
                              </w:rPr>
                            </w:pPr>
                            <w:r w:rsidRPr="007F5288">
                              <w:rPr>
                                <w:rFonts w:ascii="Segoe UI Light" w:hAnsi="Segoe UI Light" w:cs="Segoe UI Light"/>
                                <w:color w:val="130019"/>
                                <w:shd w:val="clear" w:color="auto" w:fill="FFFFFF"/>
                              </w:rPr>
                              <w:t>This unit explores the links between events and actions, whilst consolidating prior learning relating to sequencing. Learners will begin by moving a sprite in four directions (up, down, left and right). They will then explore movement within the context of a maze, using design to choose an appropriately sized sprite. This unit also introduces programming extensions, through the use of pen blocks. Learners are given the opportunity to draw lines with sprites and change the size and colour of lines. The unit concludes with learners designing and coding their own maze tracing program</w:t>
                            </w:r>
                            <w:r>
                              <w:rPr>
                                <w:rFonts w:ascii="Segoe UI Light" w:hAnsi="Segoe UI Light" w:cs="Segoe UI Light"/>
                                <w:color w:val="130019"/>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31C2C" id="Text Box 4" o:spid="_x0000_s1030" type="#_x0000_t202" style="position:absolute;margin-left:394.5pt;margin-top:.05pt;width:348pt;height:2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" fillcolor="white [3201]" strokecolor="fuchsia" strokeweight="1.5pt">
                <v:textbox>
                  <w:txbxContent>
                    <w:p w14:paraId="3448A820" w14:textId="599FC1A3" w:rsidR="00015B75" w:rsidRDefault="0098644E" w:rsidP="00015B75">
                      <w:pPr>
                        <w:pStyle w:val="xmsonormal"/>
                        <w:shd w:val="clear" w:color="auto" w:fill="FFFFFF"/>
                        <w:spacing w:before="0" w:beforeAutospacing="0" w:after="0" w:afterAutospacing="0"/>
                        <w:jc w:val="center"/>
                        <w:textAlignment w:val="baseline"/>
                        <w:rPr>
                          <w:rFonts w:ascii="Segoe UI Light" w:hAnsi="Segoe UI Light" w:cs="Segoe UI Light"/>
                          <w:b/>
                          <w:color w:val="242424"/>
                          <w:sz w:val="22"/>
                          <w:szCs w:val="22"/>
                          <w:bdr w:val="none" w:sz="0" w:space="0" w:color="auto" w:frame="1"/>
                        </w:rPr>
                      </w:pPr>
                      <w:bookmarkStart w:id="2" w:name="x__olk_signature"/>
                      <w:r w:rsidRPr="00261BE6">
                        <w:rPr>
                          <w:rFonts w:ascii="Segoe UI Light" w:hAnsi="Segoe UI Light" w:cs="Segoe UI Light"/>
                          <w:b/>
                          <w:color w:val="242424"/>
                          <w:sz w:val="22"/>
                          <w:szCs w:val="22"/>
                          <w:bdr w:val="none" w:sz="0" w:space="0" w:color="auto" w:frame="1"/>
                        </w:rPr>
                        <w:t>Computing</w:t>
                      </w:r>
                    </w:p>
                    <w:p w14:paraId="5FB55DB0" w14:textId="77777777" w:rsidR="00DA1404" w:rsidRPr="00261BE6" w:rsidRDefault="00DA1404" w:rsidP="00DA1404">
                      <w:pPr>
                        <w:pStyle w:val="xmsonormal"/>
                        <w:shd w:val="clear" w:color="auto" w:fill="FFFFFF"/>
                        <w:spacing w:before="0" w:beforeAutospacing="0" w:after="0" w:afterAutospacing="0"/>
                        <w:textAlignment w:val="baseline"/>
                        <w:rPr>
                          <w:rFonts w:ascii="Segoe UI Light" w:hAnsi="Segoe UI Light" w:cs="Segoe UI Light"/>
                          <w:b/>
                          <w:color w:val="242424"/>
                          <w:sz w:val="22"/>
                          <w:szCs w:val="22"/>
                          <w:bdr w:val="none" w:sz="0" w:space="0" w:color="auto" w:frame="1"/>
                        </w:rPr>
                      </w:pPr>
                    </w:p>
                    <w:bookmarkEnd w:id="2"/>
                    <w:p w14:paraId="3E88E47B" w14:textId="77777777" w:rsidR="007F5288" w:rsidRPr="007F5288" w:rsidRDefault="007F5288" w:rsidP="007F5288">
                      <w:pPr>
                        <w:spacing w:after="0" w:line="240" w:lineRule="auto"/>
                        <w:outlineLvl w:val="0"/>
                        <w:rPr>
                          <w:rFonts w:ascii="Segoe UI Light" w:eastAsia="Times New Roman" w:hAnsi="Segoe UI Light" w:cs="Segoe UI Light"/>
                          <w:b/>
                          <w:color w:val="130019"/>
                          <w:kern w:val="36"/>
                          <w:u w:val="single"/>
                          <w:lang w:eastAsia="en-GB"/>
                        </w:rPr>
                      </w:pPr>
                      <w:r w:rsidRPr="007F5288">
                        <w:rPr>
                          <w:rFonts w:ascii="Segoe UI Light" w:eastAsia="Times New Roman" w:hAnsi="Segoe UI Light" w:cs="Segoe UI Light"/>
                          <w:b/>
                          <w:color w:val="130019"/>
                          <w:kern w:val="36"/>
                          <w:u w:val="single"/>
                          <w:lang w:eastAsia="en-GB"/>
                        </w:rPr>
                        <w:t>Programming B - Events and actions in programs</w:t>
                      </w:r>
                    </w:p>
                    <w:p w14:paraId="69499302" w14:textId="77B17EFF" w:rsidR="00DA1404" w:rsidRDefault="00DA1404" w:rsidP="0021129A">
                      <w:pPr>
                        <w:spacing w:after="0"/>
                        <w:rPr>
                          <w:rFonts w:ascii="Segoe UI Light" w:hAnsi="Segoe UI Light" w:cs="Segoe UI Light"/>
                          <w:bCs/>
                        </w:rPr>
                      </w:pPr>
                    </w:p>
                    <w:p w14:paraId="6F61EFCD" w14:textId="3A672D7F" w:rsidR="007F5288" w:rsidRPr="007F5288" w:rsidRDefault="007F5288" w:rsidP="0021129A">
                      <w:pPr>
                        <w:spacing w:after="0"/>
                        <w:rPr>
                          <w:rFonts w:ascii="Segoe UI Light" w:hAnsi="Segoe UI Light" w:cs="Segoe UI Light"/>
                          <w:bCs/>
                        </w:rPr>
                      </w:pPr>
                      <w:r w:rsidRPr="007F5288">
                        <w:rPr>
                          <w:rFonts w:ascii="Segoe UI Light" w:hAnsi="Segoe UI Light" w:cs="Segoe UI Light"/>
                          <w:color w:val="130019"/>
                          <w:shd w:val="clear" w:color="auto" w:fill="FFFFFF"/>
                        </w:rPr>
                        <w:t>This unit explores the links between events and actions, whilst consolidating prior learning relating to sequencing. Learners will begin by moving a sprite in four directions (up, down, left and right). They will then explore movement within the context of a maze, using design to choose an appropriately sized sprite. This unit also introduces programming extensions, through the use of pen blocks. Learners are given the opportunity to draw lines with sprites and change the size and colour of lines. The unit concludes with learners designing and coding their own maze tracing program</w:t>
                      </w:r>
                      <w:r>
                        <w:rPr>
                          <w:rFonts w:ascii="Segoe UI Light" w:hAnsi="Segoe UI Light" w:cs="Segoe UI Light"/>
                          <w:color w:val="130019"/>
                          <w:shd w:val="clear" w:color="auto" w:fill="FFFFFF"/>
                        </w:rPr>
                        <w:t>.</w:t>
                      </w:r>
                    </w:p>
                  </w:txbxContent>
                </v:textbox>
              </v:shape>
            </w:pict>
          </mc:Fallback>
        </mc:AlternateContent>
      </w:r>
      <w:r>
        <w:rPr>
          <w:noProof/>
          <w:lang w:eastAsia="en-GB"/>
        </w:rPr>
        <mc:AlternateContent>
          <mc:Choice Requires="wps">
            <w:drawing>
              <wp:anchor distT="0" distB="0" distL="114300" distR="114300" simplePos="0" relativeHeight="251652608" behindDoc="0" locked="0" layoutInCell="1" allowOverlap="1" wp14:anchorId="58BF5FB7" wp14:editId="5F140C6C">
                <wp:simplePos x="0" y="0"/>
                <wp:positionH relativeFrom="margin">
                  <wp:posOffset>-687070</wp:posOffset>
                </wp:positionH>
                <wp:positionV relativeFrom="paragraph">
                  <wp:posOffset>-1905</wp:posOffset>
                </wp:positionV>
                <wp:extent cx="5554345" cy="2981325"/>
                <wp:effectExtent l="0" t="0" r="2730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2981325"/>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23DB4D30" w14:textId="77777777" w:rsidR="00913691" w:rsidRDefault="00116126" w:rsidP="00885F06">
                            <w:pPr>
                              <w:pStyle w:val="ListParagraph"/>
                              <w:spacing w:after="0" w:line="240" w:lineRule="auto"/>
                              <w:ind w:left="0" w:firstLine="360"/>
                              <w:jc w:val="center"/>
                              <w:rPr>
                                <w:rFonts w:ascii="Segoe UI Light" w:hAnsi="Segoe UI Light" w:cs="Segoe UI Light"/>
                                <w:b/>
                                <w:color w:val="000000" w:themeColor="text1"/>
                              </w:rPr>
                            </w:pPr>
                            <w:r w:rsidRPr="00261BE6">
                              <w:rPr>
                                <w:rFonts w:ascii="Segoe UI Light" w:hAnsi="Segoe UI Light" w:cs="Segoe UI Light"/>
                                <w:b/>
                                <w:color w:val="000000" w:themeColor="text1"/>
                              </w:rPr>
                              <w:t>Physical Development</w:t>
                            </w:r>
                            <w:r w:rsidR="00521154" w:rsidRPr="00261BE6">
                              <w:rPr>
                                <w:rFonts w:ascii="Segoe UI Light" w:hAnsi="Segoe UI Light" w:cs="Segoe UI Light"/>
                                <w:b/>
                                <w:color w:val="000000" w:themeColor="text1"/>
                              </w:rPr>
                              <w:t xml:space="preserve"> </w:t>
                            </w:r>
                          </w:p>
                          <w:p w14:paraId="47F5A662" w14:textId="0901AD61" w:rsidR="00DA1404" w:rsidRPr="00DA1404" w:rsidRDefault="004E46BB" w:rsidP="00885F06">
                            <w:pPr>
                              <w:spacing w:after="0" w:line="240" w:lineRule="auto"/>
                              <w:rPr>
                                <w:rFonts w:ascii="Segoe UI Light" w:hAnsi="Segoe UI Light" w:cs="Segoe UI Light"/>
                                <w:b/>
                                <w:u w:val="single"/>
                                <w:shd w:val="clear" w:color="auto" w:fill="FFFFFF"/>
                              </w:rPr>
                            </w:pPr>
                            <w:r>
                              <w:rPr>
                                <w:rFonts w:ascii="Segoe UI Light" w:hAnsi="Segoe UI Light" w:cs="Segoe UI Light"/>
                                <w:b/>
                                <w:u w:val="single"/>
                                <w:shd w:val="clear" w:color="auto" w:fill="FFFFFF"/>
                              </w:rPr>
                              <w:t xml:space="preserve">Rounders </w:t>
                            </w:r>
                          </w:p>
                          <w:p w14:paraId="43E69702" w14:textId="2BB8E452"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In rounders we will learn; to play different roles in a game and begin to think tactically </w:t>
                            </w:r>
                          </w:p>
                          <w:p w14:paraId="003BF91A"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about each role; to develop the bowling action and the rules of bowling; to run around the </w:t>
                            </w:r>
                          </w:p>
                          <w:p w14:paraId="17D017F7"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outside of the bases; to field a ball; to develop batting technique and an understanding of </w:t>
                            </w:r>
                          </w:p>
                          <w:p w14:paraId="703EF7C2" w14:textId="38F96F15" w:rsidR="00885F06"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where to hit the ball; to apply skills and rules learnt to play rounders.</w:t>
                            </w:r>
                          </w:p>
                          <w:p w14:paraId="0E24BA1D" w14:textId="77777777" w:rsidR="00885F06" w:rsidRPr="00DA1404" w:rsidRDefault="00885F06" w:rsidP="00885F06">
                            <w:pPr>
                              <w:spacing w:after="0" w:line="240" w:lineRule="auto"/>
                              <w:rPr>
                                <w:rFonts w:ascii="Segoe UI Light" w:hAnsi="Segoe UI Light" w:cs="Segoe UI Light"/>
                                <w:shd w:val="clear" w:color="auto" w:fill="FFFFFF"/>
                              </w:rPr>
                            </w:pPr>
                          </w:p>
                          <w:p w14:paraId="2A524B14" w14:textId="55B2A851" w:rsidR="00885F06" w:rsidRDefault="004E46BB" w:rsidP="00A958EE">
                            <w:pPr>
                              <w:spacing w:after="0" w:line="240" w:lineRule="auto"/>
                              <w:rPr>
                                <w:rFonts w:ascii="Segoe UI Light" w:hAnsi="Segoe UI Light" w:cs="Segoe UI Light"/>
                                <w:b/>
                                <w:u w:val="single"/>
                              </w:rPr>
                            </w:pPr>
                            <w:r>
                              <w:rPr>
                                <w:rFonts w:ascii="Segoe UI Light" w:hAnsi="Segoe UI Light" w:cs="Segoe UI Light"/>
                                <w:b/>
                                <w:u w:val="single"/>
                              </w:rPr>
                              <w:t xml:space="preserve">Athletics </w:t>
                            </w:r>
                          </w:p>
                          <w:p w14:paraId="41F0093C" w14:textId="77777777" w:rsidR="004E46BB" w:rsidRPr="00A958EE" w:rsidRDefault="004E46BB" w:rsidP="00A958EE">
                            <w:pPr>
                              <w:spacing w:after="0" w:line="240" w:lineRule="auto"/>
                              <w:rPr>
                                <w:rFonts w:ascii="Segoe UI Light" w:hAnsi="Segoe UI Light" w:cs="Segoe UI Light"/>
                                <w:b/>
                                <w:u w:val="single"/>
                              </w:rPr>
                            </w:pPr>
                          </w:p>
                          <w:p w14:paraId="56D93D39"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In athletics the children will be: developing their sprinting technique and improve on </w:t>
                            </w:r>
                          </w:p>
                          <w:p w14:paraId="670E8C0C"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personal bests; developing changeover technique in relay events; honing jumping </w:t>
                            </w:r>
                          </w:p>
                          <w:p w14:paraId="341F881E"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technique in a range of approaches and take off positions; working on their throwing for </w:t>
                            </w:r>
                          </w:p>
                          <w:p w14:paraId="38B5C5FC"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distance and accuracy. They will also look at officiating and performing skills, putting these </w:t>
                            </w:r>
                          </w:p>
                          <w:p w14:paraId="30791B48" w14:textId="77777777" w:rsidR="004E46BB" w:rsidRPr="00655911" w:rsidRDefault="004E46BB" w:rsidP="004E46BB">
                            <w:pPr>
                              <w:spacing w:after="0"/>
                              <w:rPr>
                                <w:rFonts w:ascii="Segoe UI Light" w:hAnsi="Segoe UI Light" w:cs="Segoe UI Light"/>
                                <w:sz w:val="20"/>
                                <w:szCs w:val="20"/>
                              </w:rPr>
                            </w:pPr>
                            <w:r w:rsidRPr="004E46BB">
                              <w:rPr>
                                <w:rFonts w:ascii="Segoe UI Light" w:hAnsi="Segoe UI Light" w:cs="Segoe UI Light"/>
                                <w:szCs w:val="20"/>
                              </w:rPr>
                              <w:t>into practice</w:t>
                            </w:r>
                            <w:r>
                              <w:rPr>
                                <w:rFonts w:ascii="Segoe UI Light" w:hAnsi="Segoe UI Light" w:cs="Segoe UI Light"/>
                                <w:sz w:val="20"/>
                                <w:szCs w:val="20"/>
                              </w:rPr>
                              <w:t>.</w:t>
                            </w:r>
                          </w:p>
                          <w:p w14:paraId="3A9B3F9D" w14:textId="77777777" w:rsidR="004E46BB" w:rsidRPr="00DA1404" w:rsidRDefault="004E46BB" w:rsidP="00DA1404">
                            <w:pPr>
                              <w:spacing w:line="240" w:lineRule="auto"/>
                              <w:rPr>
                                <w:rFonts w:ascii="Segoe UI Light" w:hAnsi="Segoe UI Light" w:cs="Segoe U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5FB7" id="_x0000_s1031" type="#_x0000_t202" style="position:absolute;margin-left:-54.1pt;margin-top:-.15pt;width:437.35pt;height:234.7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" fillcolor="white [3201]" strokecolor="#8064a2 [3207]" strokeweight="2pt">
                <v:textbox>
                  <w:txbxContent>
                    <w:p w14:paraId="23DB4D30" w14:textId="77777777" w:rsidR="00913691" w:rsidRDefault="00116126" w:rsidP="00885F06">
                      <w:pPr>
                        <w:pStyle w:val="ListParagraph"/>
                        <w:spacing w:after="0" w:line="240" w:lineRule="auto"/>
                        <w:ind w:left="0" w:firstLine="360"/>
                        <w:jc w:val="center"/>
                        <w:rPr>
                          <w:rFonts w:ascii="Segoe UI Light" w:hAnsi="Segoe UI Light" w:cs="Segoe UI Light"/>
                          <w:b/>
                          <w:color w:val="000000" w:themeColor="text1"/>
                        </w:rPr>
                      </w:pPr>
                      <w:r w:rsidRPr="00261BE6">
                        <w:rPr>
                          <w:rFonts w:ascii="Segoe UI Light" w:hAnsi="Segoe UI Light" w:cs="Segoe UI Light"/>
                          <w:b/>
                          <w:color w:val="000000" w:themeColor="text1"/>
                        </w:rPr>
                        <w:t>Physical Development</w:t>
                      </w:r>
                      <w:r w:rsidR="00521154" w:rsidRPr="00261BE6">
                        <w:rPr>
                          <w:rFonts w:ascii="Segoe UI Light" w:hAnsi="Segoe UI Light" w:cs="Segoe UI Light"/>
                          <w:b/>
                          <w:color w:val="000000" w:themeColor="text1"/>
                        </w:rPr>
                        <w:t xml:space="preserve"> </w:t>
                      </w:r>
                    </w:p>
                    <w:p w14:paraId="47F5A662" w14:textId="0901AD61" w:rsidR="00DA1404" w:rsidRPr="00DA1404" w:rsidRDefault="004E46BB" w:rsidP="00885F06">
                      <w:pPr>
                        <w:spacing w:after="0" w:line="240" w:lineRule="auto"/>
                        <w:rPr>
                          <w:rFonts w:ascii="Segoe UI Light" w:hAnsi="Segoe UI Light" w:cs="Segoe UI Light"/>
                          <w:b/>
                          <w:u w:val="single"/>
                          <w:shd w:val="clear" w:color="auto" w:fill="FFFFFF"/>
                        </w:rPr>
                      </w:pPr>
                      <w:r>
                        <w:rPr>
                          <w:rFonts w:ascii="Segoe UI Light" w:hAnsi="Segoe UI Light" w:cs="Segoe UI Light"/>
                          <w:b/>
                          <w:u w:val="single"/>
                          <w:shd w:val="clear" w:color="auto" w:fill="FFFFFF"/>
                        </w:rPr>
                        <w:t xml:space="preserve">Rounders </w:t>
                      </w:r>
                    </w:p>
                    <w:p w14:paraId="43E69702" w14:textId="2BB8E452"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In rounders we will learn; to play different roles in a game and begin to think tactically </w:t>
                      </w:r>
                    </w:p>
                    <w:p w14:paraId="003BF91A"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about each role; to develop the bowling action and the rules of bowling; to run around the </w:t>
                      </w:r>
                    </w:p>
                    <w:p w14:paraId="17D017F7"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outside of the bases; to field a ball; to develop batting technique and an understanding of </w:t>
                      </w:r>
                    </w:p>
                    <w:p w14:paraId="703EF7C2" w14:textId="38F96F15" w:rsidR="00885F06"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where to hit the ball; to apply skills and rules learnt to play rounders.</w:t>
                      </w:r>
                    </w:p>
                    <w:p w14:paraId="0E24BA1D" w14:textId="77777777" w:rsidR="00885F06" w:rsidRPr="00DA1404" w:rsidRDefault="00885F06" w:rsidP="00885F06">
                      <w:pPr>
                        <w:spacing w:after="0" w:line="240" w:lineRule="auto"/>
                        <w:rPr>
                          <w:rFonts w:ascii="Segoe UI Light" w:hAnsi="Segoe UI Light" w:cs="Segoe UI Light"/>
                          <w:shd w:val="clear" w:color="auto" w:fill="FFFFFF"/>
                        </w:rPr>
                      </w:pPr>
                    </w:p>
                    <w:p w14:paraId="2A524B14" w14:textId="55B2A851" w:rsidR="00885F06" w:rsidRDefault="004E46BB" w:rsidP="00A958EE">
                      <w:pPr>
                        <w:spacing w:after="0" w:line="240" w:lineRule="auto"/>
                        <w:rPr>
                          <w:rFonts w:ascii="Segoe UI Light" w:hAnsi="Segoe UI Light" w:cs="Segoe UI Light"/>
                          <w:b/>
                          <w:u w:val="single"/>
                        </w:rPr>
                      </w:pPr>
                      <w:r>
                        <w:rPr>
                          <w:rFonts w:ascii="Segoe UI Light" w:hAnsi="Segoe UI Light" w:cs="Segoe UI Light"/>
                          <w:b/>
                          <w:u w:val="single"/>
                        </w:rPr>
                        <w:t xml:space="preserve">Athletics </w:t>
                      </w:r>
                    </w:p>
                    <w:p w14:paraId="41F0093C" w14:textId="77777777" w:rsidR="004E46BB" w:rsidRPr="00A958EE" w:rsidRDefault="004E46BB" w:rsidP="00A958EE">
                      <w:pPr>
                        <w:spacing w:after="0" w:line="240" w:lineRule="auto"/>
                        <w:rPr>
                          <w:rFonts w:ascii="Segoe UI Light" w:hAnsi="Segoe UI Light" w:cs="Segoe UI Light"/>
                          <w:b/>
                          <w:u w:val="single"/>
                        </w:rPr>
                      </w:pPr>
                    </w:p>
                    <w:p w14:paraId="56D93D39"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In athletics the children will be: developing their sprinting technique and improve on </w:t>
                      </w:r>
                    </w:p>
                    <w:p w14:paraId="670E8C0C"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personal bests; developing changeover technique in relay events; honing jumping </w:t>
                      </w:r>
                    </w:p>
                    <w:p w14:paraId="341F881E"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technique in a range of approaches and take off positions; working on their throwing for </w:t>
                      </w:r>
                    </w:p>
                    <w:p w14:paraId="38B5C5FC" w14:textId="77777777" w:rsidR="004E46BB" w:rsidRPr="004E46BB" w:rsidRDefault="004E46BB" w:rsidP="004E46BB">
                      <w:pPr>
                        <w:spacing w:after="0"/>
                        <w:rPr>
                          <w:rFonts w:ascii="Segoe UI Light" w:hAnsi="Segoe UI Light" w:cs="Segoe UI Light"/>
                          <w:szCs w:val="20"/>
                        </w:rPr>
                      </w:pPr>
                      <w:r w:rsidRPr="004E46BB">
                        <w:rPr>
                          <w:rFonts w:ascii="Segoe UI Light" w:hAnsi="Segoe UI Light" w:cs="Segoe UI Light"/>
                          <w:szCs w:val="20"/>
                        </w:rPr>
                        <w:t xml:space="preserve">distance and accuracy. They will also look at officiating and performing skills, putting these </w:t>
                      </w:r>
                    </w:p>
                    <w:p w14:paraId="30791B48" w14:textId="77777777" w:rsidR="004E46BB" w:rsidRPr="00655911" w:rsidRDefault="004E46BB" w:rsidP="004E46BB">
                      <w:pPr>
                        <w:spacing w:after="0"/>
                        <w:rPr>
                          <w:rFonts w:ascii="Segoe UI Light" w:hAnsi="Segoe UI Light" w:cs="Segoe UI Light"/>
                          <w:sz w:val="20"/>
                          <w:szCs w:val="20"/>
                        </w:rPr>
                      </w:pPr>
                      <w:r w:rsidRPr="004E46BB">
                        <w:rPr>
                          <w:rFonts w:ascii="Segoe UI Light" w:hAnsi="Segoe UI Light" w:cs="Segoe UI Light"/>
                          <w:szCs w:val="20"/>
                        </w:rPr>
                        <w:t>into practice</w:t>
                      </w:r>
                      <w:r>
                        <w:rPr>
                          <w:rFonts w:ascii="Segoe UI Light" w:hAnsi="Segoe UI Light" w:cs="Segoe UI Light"/>
                          <w:sz w:val="20"/>
                          <w:szCs w:val="20"/>
                        </w:rPr>
                        <w:t>.</w:t>
                      </w:r>
                    </w:p>
                    <w:p w14:paraId="3A9B3F9D" w14:textId="77777777" w:rsidR="004E46BB" w:rsidRPr="00DA1404" w:rsidRDefault="004E46BB" w:rsidP="00DA1404">
                      <w:pPr>
                        <w:spacing w:line="240" w:lineRule="auto"/>
                        <w:rPr>
                          <w:rFonts w:ascii="Segoe UI Light" w:hAnsi="Segoe UI Light" w:cs="Segoe UI Light"/>
                        </w:rPr>
                      </w:pPr>
                    </w:p>
                  </w:txbxContent>
                </v:textbox>
                <w10:wrap anchorx="margin"/>
              </v:shape>
            </w:pict>
          </mc:Fallback>
        </mc:AlternateContent>
      </w:r>
    </w:p>
    <w:p w14:paraId="32BEC055" w14:textId="00A7243A" w:rsidR="00E33226" w:rsidRPr="00E33226" w:rsidRDefault="00E33226" w:rsidP="00E33226"/>
    <w:p w14:paraId="2A56ACDD" w14:textId="1238AE46" w:rsidR="00E33226" w:rsidRPr="00E33226" w:rsidRDefault="00E33226" w:rsidP="00E33226"/>
    <w:p w14:paraId="5A369CF9" w14:textId="1414F413" w:rsidR="00E33226" w:rsidRPr="00E33226" w:rsidRDefault="00E33226" w:rsidP="00E33226"/>
    <w:p w14:paraId="787774D4" w14:textId="10C164BE" w:rsidR="00E33226" w:rsidRPr="00E33226" w:rsidRDefault="00E33226" w:rsidP="00E33226"/>
    <w:p w14:paraId="73A2C877" w14:textId="6EA024B6" w:rsidR="00E33226" w:rsidRPr="00E33226" w:rsidRDefault="00E33226" w:rsidP="00E33226"/>
    <w:p w14:paraId="37AE10EF" w14:textId="478EF6BE" w:rsidR="00E33226" w:rsidRPr="00E33226" w:rsidRDefault="00E33226" w:rsidP="00E33226"/>
    <w:p w14:paraId="5D514B86" w14:textId="5F03BA29" w:rsidR="00E33226" w:rsidRPr="00E33226" w:rsidRDefault="00E33226" w:rsidP="00E33226"/>
    <w:p w14:paraId="00819D5C" w14:textId="408A3C40" w:rsidR="00E33226" w:rsidRDefault="00E33226" w:rsidP="00E33226"/>
    <w:p w14:paraId="55FDEBA5" w14:textId="0CBFEB01" w:rsidR="00CB2637" w:rsidRDefault="00CB2637" w:rsidP="00E33226">
      <w:pPr>
        <w:tabs>
          <w:tab w:val="left" w:pos="10155"/>
        </w:tabs>
      </w:pPr>
    </w:p>
    <w:p w14:paraId="7248192E" w14:textId="2D09A138" w:rsidR="00017EFC" w:rsidRDefault="00876A0B" w:rsidP="00E33226">
      <w:pPr>
        <w:tabs>
          <w:tab w:val="left" w:pos="10155"/>
        </w:tabs>
      </w:pPr>
      <w:r>
        <w:rPr>
          <w:noProof/>
          <w:lang w:eastAsia="en-GB"/>
        </w:rPr>
        <mc:AlternateContent>
          <mc:Choice Requires="wps">
            <w:drawing>
              <wp:anchor distT="0" distB="0" distL="114300" distR="114300" simplePos="0" relativeHeight="251656704" behindDoc="0" locked="0" layoutInCell="1" allowOverlap="1" wp14:anchorId="4B2CE457" wp14:editId="696D598B">
                <wp:simplePos x="0" y="0"/>
                <wp:positionH relativeFrom="column">
                  <wp:posOffset>5153025</wp:posOffset>
                </wp:positionH>
                <wp:positionV relativeFrom="paragraph">
                  <wp:posOffset>8890</wp:posOffset>
                </wp:positionV>
                <wp:extent cx="4371975" cy="2562225"/>
                <wp:effectExtent l="0" t="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25622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45FEAD40" w14:textId="5F78A5C0" w:rsidR="00021A53" w:rsidRDefault="0085745D" w:rsidP="0021129A">
                            <w:pPr>
                              <w:spacing w:after="0"/>
                              <w:jc w:val="center"/>
                              <w:rPr>
                                <w:rFonts w:ascii="Segoe UI Light" w:hAnsi="Segoe UI Light" w:cs="Segoe UI Light"/>
                                <w:b/>
                                <w:bCs/>
                              </w:rPr>
                            </w:pPr>
                            <w:r w:rsidRPr="00261BE6">
                              <w:rPr>
                                <w:rFonts w:ascii="Segoe UI Light" w:hAnsi="Segoe UI Light" w:cs="Segoe UI Light"/>
                                <w:b/>
                                <w:bCs/>
                              </w:rPr>
                              <w:t>SCIENCE</w:t>
                            </w:r>
                            <w:r w:rsidR="00015B75">
                              <w:rPr>
                                <w:rFonts w:ascii="Segoe UI Light" w:hAnsi="Segoe UI Light" w:cs="Segoe UI Light"/>
                                <w:b/>
                                <w:bCs/>
                              </w:rPr>
                              <w:t xml:space="preserve"> – </w:t>
                            </w:r>
                            <w:r w:rsidR="004E46BB">
                              <w:rPr>
                                <w:rFonts w:ascii="Segoe UI Light" w:hAnsi="Segoe UI Light" w:cs="Segoe UI Light"/>
                                <w:b/>
                                <w:bCs/>
                              </w:rPr>
                              <w:t>Light</w:t>
                            </w:r>
                          </w:p>
                          <w:p w14:paraId="6193B847" w14:textId="56F8EE7D" w:rsidR="001610CB" w:rsidRPr="001D5701" w:rsidRDefault="001610CB" w:rsidP="001610CB">
                            <w:pPr>
                              <w:spacing w:after="0"/>
                              <w:rPr>
                                <w:rFonts w:ascii="Segoe UI Light" w:hAnsi="Segoe UI Light" w:cs="Segoe UI Light"/>
                                <w:b/>
                                <w:bCs/>
                                <w:szCs w:val="20"/>
                                <w:u w:val="single"/>
                              </w:rPr>
                            </w:pPr>
                            <w:r w:rsidRPr="001D5701">
                              <w:rPr>
                                <w:rFonts w:ascii="Segoe UI Light" w:hAnsi="Segoe UI Light" w:cs="Segoe UI Light"/>
                                <w:b/>
                                <w:bCs/>
                                <w:szCs w:val="20"/>
                                <w:u w:val="single"/>
                              </w:rPr>
                              <w:t>Children will learn how to:</w:t>
                            </w:r>
                          </w:p>
                          <w:p w14:paraId="3C958BA5"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they need light in order to see things and that dark is the absence of light</w:t>
                            </w:r>
                          </w:p>
                          <w:p w14:paraId="501AFF60"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notice that light is reflected from surfaces</w:t>
                            </w:r>
                          </w:p>
                          <w:p w14:paraId="36C3D5D3"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light from the sun can be dangerous and that there are ways to protect their eyes</w:t>
                            </w:r>
                          </w:p>
                          <w:p w14:paraId="11EED23A"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shadows are formed when the light from a light source is blocked by an opaque object</w:t>
                            </w:r>
                          </w:p>
                          <w:p w14:paraId="1203B4FE"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 xml:space="preserve">find patterns in the way that the size of shadows </w:t>
                            </w:r>
                            <w:proofErr w:type="gramStart"/>
                            <w:r w:rsidRPr="00690780">
                              <w:rPr>
                                <w:rFonts w:ascii="Segoe UI Light" w:eastAsia="Times New Roman" w:hAnsi="Segoe UI Light" w:cs="Segoe UI Light"/>
                                <w:color w:val="0B0C0C"/>
                                <w:szCs w:val="24"/>
                                <w:lang w:eastAsia="en-GB"/>
                              </w:rPr>
                              <w:t>change</w:t>
                            </w:r>
                            <w:proofErr w:type="gramEnd"/>
                          </w:p>
                          <w:p w14:paraId="032196AA" w14:textId="42043839" w:rsidR="00015B75" w:rsidRDefault="00015B75" w:rsidP="00015B75">
                            <w:pPr>
                              <w:spacing w:after="0"/>
                              <w:rPr>
                                <w:rFonts w:ascii="Segoe UI Light" w:hAnsi="Segoe UI Light" w:cs="Segoe UI Light"/>
                                <w:b/>
                                <w:bCs/>
                                <w:sz w:val="20"/>
                                <w:szCs w:val="20"/>
                              </w:rPr>
                            </w:pPr>
                          </w:p>
                          <w:p w14:paraId="36EDB1AF" w14:textId="77777777" w:rsidR="00015B75" w:rsidRPr="003473E5" w:rsidRDefault="00015B75" w:rsidP="00015B75">
                            <w:pPr>
                              <w:spacing w:after="0"/>
                              <w:rPr>
                                <w:rFonts w:ascii="Segoe UI Light" w:hAnsi="Segoe UI Light" w:cs="Segoe UI Light"/>
                                <w:b/>
                                <w:bCs/>
                                <w:sz w:val="20"/>
                                <w:szCs w:val="20"/>
                              </w:rPr>
                            </w:pPr>
                          </w:p>
                          <w:p w14:paraId="4B11D350" w14:textId="77777777" w:rsidR="00C0461A" w:rsidRPr="00C0461A" w:rsidRDefault="00C0461A" w:rsidP="00C0461A">
                            <w:pPr>
                              <w:spacing w:after="0"/>
                              <w:rPr>
                                <w:rFonts w:ascii="Segoe UI Light" w:hAnsi="Segoe UI Light" w:cs="Segoe UI Light"/>
                                <w:b/>
                                <w:bCs/>
                              </w:rPr>
                            </w:pPr>
                          </w:p>
                          <w:p w14:paraId="4FF2BFDC" w14:textId="77777777" w:rsidR="00A242D7" w:rsidRPr="00E019C8" w:rsidRDefault="00A242D7" w:rsidP="00F30483">
                            <w:pPr>
                              <w:rPr>
                                <w:rFonts w:ascii="Segoe UI Light" w:hAnsi="Segoe UI Light" w:cs="Segoe UI Light"/>
                                <w:sz w:val="20"/>
                                <w:szCs w:val="20"/>
                              </w:rPr>
                            </w:pPr>
                          </w:p>
                          <w:p w14:paraId="1CE14E7A" w14:textId="543F5E0A" w:rsidR="00021A53" w:rsidRPr="00F30483" w:rsidRDefault="00942A7A" w:rsidP="00E019C8">
                            <w:pPr>
                              <w:pStyle w:val="ListBullet"/>
                              <w:numPr>
                                <w:ilvl w:val="0"/>
                                <w:numId w:val="0"/>
                              </w:numPr>
                              <w:ind w:left="360"/>
                              <w:rPr>
                                <w:rFonts w:ascii="Segoe UI Light" w:hAnsi="Segoe UI Light" w:cs="Segoe UI Light"/>
                                <w:sz w:val="18"/>
                                <w:szCs w:val="18"/>
                              </w:rPr>
                            </w:pPr>
                            <w:r>
                              <w:rPr>
                                <w:rFonts w:ascii="Segoe UI Light" w:hAnsi="Segoe UI Light" w:cs="Segoe UI Light"/>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CE457" id="Text Box 5" o:spid="_x0000_s1032" type="#_x0000_t202" style="position:absolute;margin-left:405.75pt;margin-top:.7pt;width:344.25pt;height:20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" fillcolor="white [3201]" strokecolor="#9bbb59 [3206]" strokeweight="2pt">
                <v:textbox>
                  <w:txbxContent>
                    <w:p w14:paraId="45FEAD40" w14:textId="5F78A5C0" w:rsidR="00021A53" w:rsidRDefault="0085745D" w:rsidP="0021129A">
                      <w:pPr>
                        <w:spacing w:after="0"/>
                        <w:jc w:val="center"/>
                        <w:rPr>
                          <w:rFonts w:ascii="Segoe UI Light" w:hAnsi="Segoe UI Light" w:cs="Segoe UI Light"/>
                          <w:b/>
                          <w:bCs/>
                        </w:rPr>
                      </w:pPr>
                      <w:r w:rsidRPr="00261BE6">
                        <w:rPr>
                          <w:rFonts w:ascii="Segoe UI Light" w:hAnsi="Segoe UI Light" w:cs="Segoe UI Light"/>
                          <w:b/>
                          <w:bCs/>
                        </w:rPr>
                        <w:t>SCIENCE</w:t>
                      </w:r>
                      <w:r w:rsidR="00015B75">
                        <w:rPr>
                          <w:rFonts w:ascii="Segoe UI Light" w:hAnsi="Segoe UI Light" w:cs="Segoe UI Light"/>
                          <w:b/>
                          <w:bCs/>
                        </w:rPr>
                        <w:t xml:space="preserve"> – </w:t>
                      </w:r>
                      <w:r w:rsidR="004E46BB">
                        <w:rPr>
                          <w:rFonts w:ascii="Segoe UI Light" w:hAnsi="Segoe UI Light" w:cs="Segoe UI Light"/>
                          <w:b/>
                          <w:bCs/>
                        </w:rPr>
                        <w:t>Light</w:t>
                      </w:r>
                    </w:p>
                    <w:p w14:paraId="6193B847" w14:textId="56F8EE7D" w:rsidR="001610CB" w:rsidRPr="001D5701" w:rsidRDefault="001610CB" w:rsidP="001610CB">
                      <w:pPr>
                        <w:spacing w:after="0"/>
                        <w:rPr>
                          <w:rFonts w:ascii="Segoe UI Light" w:hAnsi="Segoe UI Light" w:cs="Segoe UI Light"/>
                          <w:b/>
                          <w:bCs/>
                          <w:szCs w:val="20"/>
                          <w:u w:val="single"/>
                        </w:rPr>
                      </w:pPr>
                      <w:r w:rsidRPr="001D5701">
                        <w:rPr>
                          <w:rFonts w:ascii="Segoe UI Light" w:hAnsi="Segoe UI Light" w:cs="Segoe UI Light"/>
                          <w:b/>
                          <w:bCs/>
                          <w:szCs w:val="20"/>
                          <w:u w:val="single"/>
                        </w:rPr>
                        <w:t>Children will learn how to:</w:t>
                      </w:r>
                    </w:p>
                    <w:p w14:paraId="3C958BA5"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they need light in order to see things and that dark is the absence of light</w:t>
                      </w:r>
                    </w:p>
                    <w:p w14:paraId="501AFF60"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notice that light is reflected from surfaces</w:t>
                      </w:r>
                    </w:p>
                    <w:p w14:paraId="36C3D5D3"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light from the sun can be dangerous and that there are ways to protect their eyes</w:t>
                      </w:r>
                    </w:p>
                    <w:p w14:paraId="11EED23A"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recognise that shadows are formed when the light from a light source is blocked by an opaque object</w:t>
                      </w:r>
                    </w:p>
                    <w:p w14:paraId="1203B4FE" w14:textId="77777777" w:rsidR="00690780" w:rsidRPr="00690780" w:rsidRDefault="00690780" w:rsidP="00690780">
                      <w:pPr>
                        <w:numPr>
                          <w:ilvl w:val="0"/>
                          <w:numId w:val="47"/>
                        </w:numPr>
                        <w:shd w:val="clear" w:color="auto" w:fill="FFFFFF"/>
                        <w:spacing w:after="150" w:line="240" w:lineRule="auto"/>
                        <w:ind w:left="300"/>
                        <w:rPr>
                          <w:rFonts w:ascii="Segoe UI Light" w:eastAsia="Times New Roman" w:hAnsi="Segoe UI Light" w:cs="Segoe UI Light"/>
                          <w:color w:val="0B0C0C"/>
                          <w:szCs w:val="24"/>
                          <w:lang w:eastAsia="en-GB"/>
                        </w:rPr>
                      </w:pPr>
                      <w:r w:rsidRPr="00690780">
                        <w:rPr>
                          <w:rFonts w:ascii="Segoe UI Light" w:eastAsia="Times New Roman" w:hAnsi="Segoe UI Light" w:cs="Segoe UI Light"/>
                          <w:color w:val="0B0C0C"/>
                          <w:szCs w:val="24"/>
                          <w:lang w:eastAsia="en-GB"/>
                        </w:rPr>
                        <w:t xml:space="preserve">find patterns in the way that the size of shadows </w:t>
                      </w:r>
                      <w:proofErr w:type="gramStart"/>
                      <w:r w:rsidRPr="00690780">
                        <w:rPr>
                          <w:rFonts w:ascii="Segoe UI Light" w:eastAsia="Times New Roman" w:hAnsi="Segoe UI Light" w:cs="Segoe UI Light"/>
                          <w:color w:val="0B0C0C"/>
                          <w:szCs w:val="24"/>
                          <w:lang w:eastAsia="en-GB"/>
                        </w:rPr>
                        <w:t>change</w:t>
                      </w:r>
                      <w:proofErr w:type="gramEnd"/>
                    </w:p>
                    <w:p w14:paraId="032196AA" w14:textId="42043839" w:rsidR="00015B75" w:rsidRDefault="00015B75" w:rsidP="00015B75">
                      <w:pPr>
                        <w:spacing w:after="0"/>
                        <w:rPr>
                          <w:rFonts w:ascii="Segoe UI Light" w:hAnsi="Segoe UI Light" w:cs="Segoe UI Light"/>
                          <w:b/>
                          <w:bCs/>
                          <w:sz w:val="20"/>
                          <w:szCs w:val="20"/>
                        </w:rPr>
                      </w:pPr>
                    </w:p>
                    <w:p w14:paraId="36EDB1AF" w14:textId="77777777" w:rsidR="00015B75" w:rsidRPr="003473E5" w:rsidRDefault="00015B75" w:rsidP="00015B75">
                      <w:pPr>
                        <w:spacing w:after="0"/>
                        <w:rPr>
                          <w:rFonts w:ascii="Segoe UI Light" w:hAnsi="Segoe UI Light" w:cs="Segoe UI Light"/>
                          <w:b/>
                          <w:bCs/>
                          <w:sz w:val="20"/>
                          <w:szCs w:val="20"/>
                        </w:rPr>
                      </w:pPr>
                    </w:p>
                    <w:p w14:paraId="4B11D350" w14:textId="77777777" w:rsidR="00C0461A" w:rsidRPr="00C0461A" w:rsidRDefault="00C0461A" w:rsidP="00C0461A">
                      <w:pPr>
                        <w:spacing w:after="0"/>
                        <w:rPr>
                          <w:rFonts w:ascii="Segoe UI Light" w:hAnsi="Segoe UI Light" w:cs="Segoe UI Light"/>
                          <w:b/>
                          <w:bCs/>
                        </w:rPr>
                      </w:pPr>
                    </w:p>
                    <w:p w14:paraId="4FF2BFDC" w14:textId="77777777" w:rsidR="00A242D7" w:rsidRPr="00E019C8" w:rsidRDefault="00A242D7" w:rsidP="00F30483">
                      <w:pPr>
                        <w:rPr>
                          <w:rFonts w:ascii="Segoe UI Light" w:hAnsi="Segoe UI Light" w:cs="Segoe UI Light"/>
                          <w:sz w:val="20"/>
                          <w:szCs w:val="20"/>
                        </w:rPr>
                      </w:pPr>
                    </w:p>
                    <w:p w14:paraId="1CE14E7A" w14:textId="543F5E0A" w:rsidR="00021A53" w:rsidRPr="00F30483" w:rsidRDefault="00942A7A" w:rsidP="00E019C8">
                      <w:pPr>
                        <w:pStyle w:val="ListBullet"/>
                        <w:numPr>
                          <w:ilvl w:val="0"/>
                          <w:numId w:val="0"/>
                        </w:numPr>
                        <w:ind w:left="360"/>
                        <w:rPr>
                          <w:rFonts w:ascii="Segoe UI Light" w:hAnsi="Segoe UI Light" w:cs="Segoe UI Light"/>
                          <w:sz w:val="18"/>
                          <w:szCs w:val="18"/>
                        </w:rPr>
                      </w:pPr>
                      <w:r>
                        <w:rPr>
                          <w:rFonts w:ascii="Segoe UI Light" w:hAnsi="Segoe UI Light" w:cs="Segoe UI Light"/>
                          <w:sz w:val="18"/>
                          <w:szCs w:val="18"/>
                        </w:rPr>
                        <w:t xml:space="preserve"> </w:t>
                      </w:r>
                    </w:p>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14:anchorId="2AF22C20" wp14:editId="3A59D246">
                <wp:simplePos x="0" y="0"/>
                <wp:positionH relativeFrom="column">
                  <wp:posOffset>-695325</wp:posOffset>
                </wp:positionH>
                <wp:positionV relativeFrom="paragraph">
                  <wp:posOffset>173355</wp:posOffset>
                </wp:positionV>
                <wp:extent cx="5534025" cy="236220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23622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541CE5E" w14:textId="3DDB224E" w:rsidR="00021A53" w:rsidRPr="00261BE6" w:rsidRDefault="0085745D" w:rsidP="00E33226">
                            <w:pPr>
                              <w:spacing w:after="0" w:line="240" w:lineRule="auto"/>
                              <w:jc w:val="center"/>
                              <w:rPr>
                                <w:rFonts w:ascii="Segoe UI Light" w:hAnsi="Segoe UI Light" w:cs="Segoe UI Light"/>
                                <w:b/>
                              </w:rPr>
                            </w:pPr>
                            <w:r w:rsidRPr="003B45E0">
                              <w:rPr>
                                <w:rFonts w:ascii="Segoe UI Light" w:hAnsi="Segoe UI Light" w:cs="Segoe UI Light"/>
                                <w:b/>
                              </w:rPr>
                              <w:t>A</w:t>
                            </w:r>
                            <w:r w:rsidR="000936B9" w:rsidRPr="003B45E0">
                              <w:rPr>
                                <w:rFonts w:ascii="Segoe UI Light" w:hAnsi="Segoe UI Light" w:cs="Segoe UI Light"/>
                                <w:b/>
                              </w:rPr>
                              <w:t>rt</w:t>
                            </w:r>
                            <w:r w:rsidRPr="003B45E0">
                              <w:rPr>
                                <w:rFonts w:ascii="Segoe UI Light" w:hAnsi="Segoe UI Light" w:cs="Segoe UI Light"/>
                                <w:b/>
                              </w:rPr>
                              <w:t xml:space="preserve"> and Design &amp; Technology</w:t>
                            </w:r>
                          </w:p>
                          <w:p w14:paraId="0F882308" w14:textId="77777777" w:rsidR="00AE2B21" w:rsidRPr="003473E5" w:rsidRDefault="00AE2B21" w:rsidP="000C0D95">
                            <w:pPr>
                              <w:shd w:val="clear" w:color="auto" w:fill="FFFFFF"/>
                              <w:spacing w:after="0" w:line="240" w:lineRule="auto"/>
                              <w:textAlignment w:val="baseline"/>
                              <w:rPr>
                                <w:rFonts w:ascii="Segoe UI Light" w:eastAsia="Times New Roman" w:hAnsi="Segoe UI Light" w:cs="Segoe UI Light"/>
                                <w:color w:val="000000"/>
                                <w:sz w:val="20"/>
                                <w:szCs w:val="20"/>
                                <w:lang w:eastAsia="en-GB"/>
                              </w:rPr>
                            </w:pPr>
                          </w:p>
                          <w:p w14:paraId="16CF8AED" w14:textId="375B74E1" w:rsidR="001F1FC4" w:rsidRPr="003B45E0" w:rsidRDefault="00212766" w:rsidP="00664A2C">
                            <w:pPr>
                              <w:shd w:val="clear" w:color="auto" w:fill="FFFFFF"/>
                              <w:spacing w:after="0" w:line="240" w:lineRule="auto"/>
                              <w:textAlignment w:val="baseline"/>
                              <w:rPr>
                                <w:rFonts w:ascii="Segoe UI Light" w:eastAsia="Times New Roman" w:hAnsi="Segoe UI Light" w:cs="Segoe UI Light"/>
                                <w:color w:val="000000"/>
                                <w:lang w:eastAsia="en-GB"/>
                              </w:rPr>
                            </w:pPr>
                            <w:r w:rsidRPr="00A958EE">
                              <w:rPr>
                                <w:rFonts w:ascii="Segoe UI Light" w:eastAsia="Times New Roman" w:hAnsi="Segoe UI Light" w:cs="Segoe UI Light"/>
                                <w:b/>
                                <w:color w:val="000000"/>
                                <w:lang w:eastAsia="en-GB"/>
                              </w:rPr>
                              <w:t>Music:</w:t>
                            </w:r>
                            <w:r w:rsidR="001F1FC4" w:rsidRPr="00A958EE">
                              <w:rPr>
                                <w:rFonts w:ascii="Segoe UI Light" w:eastAsia="Times New Roman" w:hAnsi="Segoe UI Light" w:cs="Segoe UI Light"/>
                                <w:b/>
                                <w:color w:val="000000"/>
                                <w:lang w:eastAsia="en-GB"/>
                              </w:rPr>
                              <w:t xml:space="preserve"> </w:t>
                            </w:r>
                            <w:r w:rsidR="003B45E0">
                              <w:rPr>
                                <w:rFonts w:ascii="Segoe UI Light" w:eastAsia="Times New Roman" w:hAnsi="Segoe UI Light" w:cs="Segoe UI Light"/>
                                <w:color w:val="000000"/>
                                <w:lang w:eastAsia="en-GB"/>
                              </w:rPr>
                              <w:t>Reflect, rewind and replay</w:t>
                            </w:r>
                          </w:p>
                          <w:p w14:paraId="4ED0183D" w14:textId="77777777" w:rsidR="00AE2B21" w:rsidRPr="00A958EE" w:rsidRDefault="00AE2B21" w:rsidP="000C0D95">
                            <w:pPr>
                              <w:shd w:val="clear" w:color="auto" w:fill="FFFFFF"/>
                              <w:spacing w:after="0" w:line="240" w:lineRule="auto"/>
                              <w:textAlignment w:val="baseline"/>
                              <w:rPr>
                                <w:rFonts w:ascii="Segoe UI Light" w:eastAsia="Times New Roman" w:hAnsi="Segoe UI Light" w:cs="Segoe UI Light"/>
                                <w:color w:val="000000"/>
                                <w:lang w:eastAsia="en-GB"/>
                              </w:rPr>
                            </w:pPr>
                          </w:p>
                          <w:p w14:paraId="7E194D09" w14:textId="77777777" w:rsidR="00AE2B21" w:rsidRPr="00A958EE" w:rsidRDefault="00AE2B21" w:rsidP="001F1FC4">
                            <w:pPr>
                              <w:shd w:val="clear" w:color="auto" w:fill="FFFFFF"/>
                              <w:spacing w:after="0" w:line="240" w:lineRule="auto"/>
                              <w:textAlignment w:val="baseline"/>
                              <w:rPr>
                                <w:rFonts w:ascii="Segoe UI Light" w:eastAsia="Times New Roman" w:hAnsi="Segoe UI Light" w:cs="Segoe UI Light"/>
                                <w:color w:val="000000"/>
                                <w:lang w:eastAsia="en-GB"/>
                              </w:rPr>
                            </w:pPr>
                          </w:p>
                          <w:p w14:paraId="08942473" w14:textId="35A56B9F" w:rsidR="00942A7A" w:rsidRPr="00A958EE" w:rsidRDefault="00EC7476" w:rsidP="00942A7A">
                            <w:pPr>
                              <w:spacing w:after="0" w:line="240" w:lineRule="auto"/>
                              <w:rPr>
                                <w:rFonts w:ascii="Segoe UI Light" w:hAnsi="Segoe UI Light" w:cs="Segoe UI Light"/>
                                <w:b/>
                              </w:rPr>
                            </w:pPr>
                            <w:r w:rsidRPr="00A958EE">
                              <w:rPr>
                                <w:rFonts w:ascii="Segoe UI Light" w:hAnsi="Segoe UI Light" w:cs="Segoe UI Light"/>
                                <w:b/>
                              </w:rPr>
                              <w:t xml:space="preserve">Design and Technology – </w:t>
                            </w:r>
                            <w:r w:rsidR="003B45E0" w:rsidRPr="003B45E0">
                              <w:rPr>
                                <w:rFonts w:ascii="Segoe UI Light" w:hAnsi="Segoe UI Light" w:cs="Segoe UI Light"/>
                              </w:rPr>
                              <w:t>Textiles</w:t>
                            </w:r>
                            <w:r w:rsidR="00A958EE" w:rsidRPr="003B45E0">
                              <w:rPr>
                                <w:rFonts w:ascii="Segoe UI Light" w:hAnsi="Segoe UI Light" w:cs="Segoe UI Light"/>
                              </w:rPr>
                              <w:t xml:space="preserve"> </w:t>
                            </w:r>
                          </w:p>
                          <w:p w14:paraId="4A2F2B37" w14:textId="0E99ADD5" w:rsidR="00A958EE" w:rsidRDefault="00A958EE" w:rsidP="00A958EE">
                            <w:pPr>
                              <w:spacing w:after="0" w:line="240" w:lineRule="auto"/>
                              <w:rPr>
                                <w:rFonts w:ascii="Segoe UI Light" w:hAnsi="Segoe UI Light" w:cs="Segoe UI Light"/>
                              </w:rPr>
                            </w:pPr>
                          </w:p>
                          <w:p w14:paraId="14176C4A" w14:textId="590F503F" w:rsidR="00A958EE" w:rsidRDefault="00A958EE" w:rsidP="00A958EE">
                            <w:pPr>
                              <w:spacing w:after="0" w:line="240" w:lineRule="auto"/>
                              <w:rPr>
                                <w:rFonts w:ascii="Segoe UI Light" w:hAnsi="Segoe UI Light" w:cs="Segoe UI Light"/>
                              </w:rPr>
                            </w:pPr>
                            <w:r>
                              <w:rPr>
                                <w:rFonts w:ascii="Segoe UI Light" w:hAnsi="Segoe UI Light" w:cs="Segoe UI Light"/>
                                <w:b/>
                              </w:rPr>
                              <w:t>Art</w:t>
                            </w:r>
                            <w:r w:rsidR="007F5288">
                              <w:rPr>
                                <w:rFonts w:ascii="Segoe UI Light" w:hAnsi="Segoe UI Light" w:cs="Segoe UI Light"/>
                                <w:b/>
                              </w:rPr>
                              <w:t xml:space="preserve"> – </w:t>
                            </w:r>
                            <w:r w:rsidR="007F5288">
                              <w:rPr>
                                <w:rFonts w:ascii="Segoe UI Light" w:hAnsi="Segoe UI Light" w:cs="Segoe UI Light"/>
                              </w:rPr>
                              <w:t>Sculpture / 3d</w:t>
                            </w:r>
                          </w:p>
                          <w:p w14:paraId="3B865EFF" w14:textId="5DBBE079" w:rsidR="007F5288" w:rsidRPr="007F5288" w:rsidRDefault="007F5288" w:rsidP="00A958EE">
                            <w:pPr>
                              <w:spacing w:after="0" w:line="240" w:lineRule="auto"/>
                              <w:rPr>
                                <w:rFonts w:ascii="Segoe UI Light" w:hAnsi="Segoe UI Light" w:cs="Segoe UI Light"/>
                              </w:rPr>
                            </w:pPr>
                            <w:r>
                              <w:rPr>
                                <w:rFonts w:ascii="Segoe UI Light" w:hAnsi="Segoe UI Light" w:cs="Segoe UI Light"/>
                              </w:rPr>
                              <w:t>Create Day</w:t>
                            </w:r>
                          </w:p>
                          <w:p w14:paraId="38AE777B" w14:textId="77777777" w:rsidR="00A958EE" w:rsidRPr="00A958EE" w:rsidRDefault="00A958EE" w:rsidP="00A958EE">
                            <w:pPr>
                              <w:spacing w:after="0" w:line="240" w:lineRule="auto"/>
                              <w:rPr>
                                <w:rFonts w:ascii="Segoe UI Light" w:hAnsi="Segoe UI Light" w:cs="Segoe U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22C20" id="Text Box 6" o:spid="_x0000_s1033" type="#_x0000_t202" style="position:absolute;margin-left:-54.75pt;margin-top:13.65pt;width:435.75pt;height:18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" fillcolor="white [3201]" strokecolor="#f79646 [3209]" strokeweight="2pt">
                <v:textbox>
                  <w:txbxContent>
                    <w:p w14:paraId="4541CE5E" w14:textId="3DDB224E" w:rsidR="00021A53" w:rsidRPr="00261BE6" w:rsidRDefault="0085745D" w:rsidP="00E33226">
                      <w:pPr>
                        <w:spacing w:after="0" w:line="240" w:lineRule="auto"/>
                        <w:jc w:val="center"/>
                        <w:rPr>
                          <w:rFonts w:ascii="Segoe UI Light" w:hAnsi="Segoe UI Light" w:cs="Segoe UI Light"/>
                          <w:b/>
                        </w:rPr>
                      </w:pPr>
                      <w:r w:rsidRPr="003B45E0">
                        <w:rPr>
                          <w:rFonts w:ascii="Segoe UI Light" w:hAnsi="Segoe UI Light" w:cs="Segoe UI Light"/>
                          <w:b/>
                        </w:rPr>
                        <w:t>A</w:t>
                      </w:r>
                      <w:r w:rsidR="000936B9" w:rsidRPr="003B45E0">
                        <w:rPr>
                          <w:rFonts w:ascii="Segoe UI Light" w:hAnsi="Segoe UI Light" w:cs="Segoe UI Light"/>
                          <w:b/>
                        </w:rPr>
                        <w:t>rt</w:t>
                      </w:r>
                      <w:r w:rsidRPr="003B45E0">
                        <w:rPr>
                          <w:rFonts w:ascii="Segoe UI Light" w:hAnsi="Segoe UI Light" w:cs="Segoe UI Light"/>
                          <w:b/>
                        </w:rPr>
                        <w:t xml:space="preserve"> and Design &amp; Technology</w:t>
                      </w:r>
                    </w:p>
                    <w:p w14:paraId="0F882308" w14:textId="77777777" w:rsidR="00AE2B21" w:rsidRPr="003473E5" w:rsidRDefault="00AE2B21" w:rsidP="000C0D95">
                      <w:pPr>
                        <w:shd w:val="clear" w:color="auto" w:fill="FFFFFF"/>
                        <w:spacing w:after="0" w:line="240" w:lineRule="auto"/>
                        <w:textAlignment w:val="baseline"/>
                        <w:rPr>
                          <w:rFonts w:ascii="Segoe UI Light" w:eastAsia="Times New Roman" w:hAnsi="Segoe UI Light" w:cs="Segoe UI Light"/>
                          <w:color w:val="000000"/>
                          <w:sz w:val="20"/>
                          <w:szCs w:val="20"/>
                          <w:lang w:eastAsia="en-GB"/>
                        </w:rPr>
                      </w:pPr>
                    </w:p>
                    <w:p w14:paraId="16CF8AED" w14:textId="375B74E1" w:rsidR="001F1FC4" w:rsidRPr="003B45E0" w:rsidRDefault="00212766" w:rsidP="00664A2C">
                      <w:pPr>
                        <w:shd w:val="clear" w:color="auto" w:fill="FFFFFF"/>
                        <w:spacing w:after="0" w:line="240" w:lineRule="auto"/>
                        <w:textAlignment w:val="baseline"/>
                        <w:rPr>
                          <w:rFonts w:ascii="Segoe UI Light" w:eastAsia="Times New Roman" w:hAnsi="Segoe UI Light" w:cs="Segoe UI Light"/>
                          <w:color w:val="000000"/>
                          <w:lang w:eastAsia="en-GB"/>
                        </w:rPr>
                      </w:pPr>
                      <w:r w:rsidRPr="00A958EE">
                        <w:rPr>
                          <w:rFonts w:ascii="Segoe UI Light" w:eastAsia="Times New Roman" w:hAnsi="Segoe UI Light" w:cs="Segoe UI Light"/>
                          <w:b/>
                          <w:color w:val="000000"/>
                          <w:lang w:eastAsia="en-GB"/>
                        </w:rPr>
                        <w:t>Music:</w:t>
                      </w:r>
                      <w:r w:rsidR="001F1FC4" w:rsidRPr="00A958EE">
                        <w:rPr>
                          <w:rFonts w:ascii="Segoe UI Light" w:eastAsia="Times New Roman" w:hAnsi="Segoe UI Light" w:cs="Segoe UI Light"/>
                          <w:b/>
                          <w:color w:val="000000"/>
                          <w:lang w:eastAsia="en-GB"/>
                        </w:rPr>
                        <w:t xml:space="preserve"> </w:t>
                      </w:r>
                      <w:r w:rsidR="003B45E0">
                        <w:rPr>
                          <w:rFonts w:ascii="Segoe UI Light" w:eastAsia="Times New Roman" w:hAnsi="Segoe UI Light" w:cs="Segoe UI Light"/>
                          <w:color w:val="000000"/>
                          <w:lang w:eastAsia="en-GB"/>
                        </w:rPr>
                        <w:t>Reflect, rewind and replay</w:t>
                      </w:r>
                    </w:p>
                    <w:p w14:paraId="4ED0183D" w14:textId="77777777" w:rsidR="00AE2B21" w:rsidRPr="00A958EE" w:rsidRDefault="00AE2B21" w:rsidP="000C0D95">
                      <w:pPr>
                        <w:shd w:val="clear" w:color="auto" w:fill="FFFFFF"/>
                        <w:spacing w:after="0" w:line="240" w:lineRule="auto"/>
                        <w:textAlignment w:val="baseline"/>
                        <w:rPr>
                          <w:rFonts w:ascii="Segoe UI Light" w:eastAsia="Times New Roman" w:hAnsi="Segoe UI Light" w:cs="Segoe UI Light"/>
                          <w:color w:val="000000"/>
                          <w:lang w:eastAsia="en-GB"/>
                        </w:rPr>
                      </w:pPr>
                    </w:p>
                    <w:p w14:paraId="7E194D09" w14:textId="77777777" w:rsidR="00AE2B21" w:rsidRPr="00A958EE" w:rsidRDefault="00AE2B21" w:rsidP="001F1FC4">
                      <w:pPr>
                        <w:shd w:val="clear" w:color="auto" w:fill="FFFFFF"/>
                        <w:spacing w:after="0" w:line="240" w:lineRule="auto"/>
                        <w:textAlignment w:val="baseline"/>
                        <w:rPr>
                          <w:rFonts w:ascii="Segoe UI Light" w:eastAsia="Times New Roman" w:hAnsi="Segoe UI Light" w:cs="Segoe UI Light"/>
                          <w:color w:val="000000"/>
                          <w:lang w:eastAsia="en-GB"/>
                        </w:rPr>
                      </w:pPr>
                    </w:p>
                    <w:p w14:paraId="08942473" w14:textId="35A56B9F" w:rsidR="00942A7A" w:rsidRPr="00A958EE" w:rsidRDefault="00EC7476" w:rsidP="00942A7A">
                      <w:pPr>
                        <w:spacing w:after="0" w:line="240" w:lineRule="auto"/>
                        <w:rPr>
                          <w:rFonts w:ascii="Segoe UI Light" w:hAnsi="Segoe UI Light" w:cs="Segoe UI Light"/>
                          <w:b/>
                        </w:rPr>
                      </w:pPr>
                      <w:r w:rsidRPr="00A958EE">
                        <w:rPr>
                          <w:rFonts w:ascii="Segoe UI Light" w:hAnsi="Segoe UI Light" w:cs="Segoe UI Light"/>
                          <w:b/>
                        </w:rPr>
                        <w:t xml:space="preserve">Design and Technology – </w:t>
                      </w:r>
                      <w:r w:rsidR="003B45E0" w:rsidRPr="003B45E0">
                        <w:rPr>
                          <w:rFonts w:ascii="Segoe UI Light" w:hAnsi="Segoe UI Light" w:cs="Segoe UI Light"/>
                        </w:rPr>
                        <w:t>Textiles</w:t>
                      </w:r>
                      <w:r w:rsidR="00A958EE" w:rsidRPr="003B45E0">
                        <w:rPr>
                          <w:rFonts w:ascii="Segoe UI Light" w:hAnsi="Segoe UI Light" w:cs="Segoe UI Light"/>
                        </w:rPr>
                        <w:t xml:space="preserve"> </w:t>
                      </w:r>
                    </w:p>
                    <w:p w14:paraId="4A2F2B37" w14:textId="0E99ADD5" w:rsidR="00A958EE" w:rsidRDefault="00A958EE" w:rsidP="00A958EE">
                      <w:pPr>
                        <w:spacing w:after="0" w:line="240" w:lineRule="auto"/>
                        <w:rPr>
                          <w:rFonts w:ascii="Segoe UI Light" w:hAnsi="Segoe UI Light" w:cs="Segoe UI Light"/>
                        </w:rPr>
                      </w:pPr>
                    </w:p>
                    <w:p w14:paraId="14176C4A" w14:textId="590F503F" w:rsidR="00A958EE" w:rsidRDefault="00A958EE" w:rsidP="00A958EE">
                      <w:pPr>
                        <w:spacing w:after="0" w:line="240" w:lineRule="auto"/>
                        <w:rPr>
                          <w:rFonts w:ascii="Segoe UI Light" w:hAnsi="Segoe UI Light" w:cs="Segoe UI Light"/>
                        </w:rPr>
                      </w:pPr>
                      <w:r>
                        <w:rPr>
                          <w:rFonts w:ascii="Segoe UI Light" w:hAnsi="Segoe UI Light" w:cs="Segoe UI Light"/>
                          <w:b/>
                        </w:rPr>
                        <w:t>Art</w:t>
                      </w:r>
                      <w:r w:rsidR="007F5288">
                        <w:rPr>
                          <w:rFonts w:ascii="Segoe UI Light" w:hAnsi="Segoe UI Light" w:cs="Segoe UI Light"/>
                          <w:b/>
                        </w:rPr>
                        <w:t xml:space="preserve"> – </w:t>
                      </w:r>
                      <w:r w:rsidR="007F5288">
                        <w:rPr>
                          <w:rFonts w:ascii="Segoe UI Light" w:hAnsi="Segoe UI Light" w:cs="Segoe UI Light"/>
                        </w:rPr>
                        <w:t>Sculpture / 3d</w:t>
                      </w:r>
                    </w:p>
                    <w:p w14:paraId="3B865EFF" w14:textId="5DBBE079" w:rsidR="007F5288" w:rsidRPr="007F5288" w:rsidRDefault="007F5288" w:rsidP="00A958EE">
                      <w:pPr>
                        <w:spacing w:after="0" w:line="240" w:lineRule="auto"/>
                        <w:rPr>
                          <w:rFonts w:ascii="Segoe UI Light" w:hAnsi="Segoe UI Light" w:cs="Segoe UI Light"/>
                        </w:rPr>
                      </w:pPr>
                      <w:r>
                        <w:rPr>
                          <w:rFonts w:ascii="Segoe UI Light" w:hAnsi="Segoe UI Light" w:cs="Segoe UI Light"/>
                        </w:rPr>
                        <w:t>Create Day</w:t>
                      </w:r>
                    </w:p>
                    <w:p w14:paraId="38AE777B" w14:textId="77777777" w:rsidR="00A958EE" w:rsidRPr="00A958EE" w:rsidRDefault="00A958EE" w:rsidP="00A958EE">
                      <w:pPr>
                        <w:spacing w:after="0" w:line="240" w:lineRule="auto"/>
                        <w:rPr>
                          <w:rFonts w:ascii="Segoe UI Light" w:hAnsi="Segoe UI Light" w:cs="Segoe UI Light"/>
                        </w:rPr>
                      </w:pPr>
                    </w:p>
                  </w:txbxContent>
                </v:textbox>
              </v:shape>
            </w:pict>
          </mc:Fallback>
        </mc:AlternateContent>
      </w:r>
    </w:p>
    <w:p w14:paraId="7F3E8FC0" w14:textId="2545ED61" w:rsidR="00017EFC" w:rsidRDefault="00017EFC" w:rsidP="00E33226">
      <w:pPr>
        <w:tabs>
          <w:tab w:val="left" w:pos="10155"/>
        </w:tabs>
      </w:pPr>
    </w:p>
    <w:p w14:paraId="074039DF" w14:textId="22A6C2D7" w:rsidR="004A1399" w:rsidRDefault="004A1399" w:rsidP="00E33226">
      <w:pPr>
        <w:tabs>
          <w:tab w:val="left" w:pos="10155"/>
        </w:tabs>
      </w:pPr>
    </w:p>
    <w:p w14:paraId="73B12CC8" w14:textId="13F38EFE" w:rsidR="004A1399" w:rsidRDefault="004A1399" w:rsidP="00E33226">
      <w:pPr>
        <w:tabs>
          <w:tab w:val="left" w:pos="10155"/>
        </w:tabs>
      </w:pPr>
    </w:p>
    <w:p w14:paraId="4F5A2E76" w14:textId="24308191" w:rsidR="004A1399" w:rsidRDefault="004A1399" w:rsidP="00E33226">
      <w:pPr>
        <w:tabs>
          <w:tab w:val="left" w:pos="10155"/>
        </w:tabs>
      </w:pPr>
    </w:p>
    <w:p w14:paraId="59DFDCEE" w14:textId="77777777" w:rsidR="00876A0B" w:rsidRDefault="00876A0B" w:rsidP="00E33226">
      <w:pPr>
        <w:tabs>
          <w:tab w:val="left" w:pos="10155"/>
        </w:tabs>
      </w:pPr>
    </w:p>
    <w:p w14:paraId="0C9FB121" w14:textId="77777777" w:rsidR="00876A0B" w:rsidRDefault="00876A0B" w:rsidP="00E33226">
      <w:pPr>
        <w:tabs>
          <w:tab w:val="left" w:pos="10155"/>
        </w:tabs>
      </w:pPr>
    </w:p>
    <w:p w14:paraId="6DA16A90" w14:textId="77777777" w:rsidR="00876A0B" w:rsidRDefault="00876A0B" w:rsidP="00E33226">
      <w:pPr>
        <w:tabs>
          <w:tab w:val="left" w:pos="10155"/>
        </w:tabs>
      </w:pPr>
    </w:p>
    <w:p w14:paraId="34415440" w14:textId="655AF622" w:rsidR="004A1399" w:rsidRDefault="004A1399" w:rsidP="00E33226">
      <w:pPr>
        <w:tabs>
          <w:tab w:val="left" w:pos="10155"/>
        </w:tabs>
      </w:pPr>
      <w:r>
        <w:rPr>
          <w:noProof/>
          <w:lang w:eastAsia="en-GB"/>
        </w:rPr>
        <mc:AlternateContent>
          <mc:Choice Requires="wps">
            <w:drawing>
              <wp:anchor distT="0" distB="0" distL="114300" distR="114300" simplePos="0" relativeHeight="251658752" behindDoc="0" locked="0" layoutInCell="1" allowOverlap="1" wp14:anchorId="1872270C" wp14:editId="7D0FE9EA">
                <wp:simplePos x="0" y="0"/>
                <wp:positionH relativeFrom="margin">
                  <wp:posOffset>-628650</wp:posOffset>
                </wp:positionH>
                <wp:positionV relativeFrom="paragraph">
                  <wp:posOffset>176530</wp:posOffset>
                </wp:positionV>
                <wp:extent cx="10115550" cy="647700"/>
                <wp:effectExtent l="19050" t="19050" r="19050" b="19050"/>
                <wp:wrapNone/>
                <wp:docPr id="7" name="Text Box 7"/>
                <wp:cNvGraphicFramePr/>
                <a:graphic xmlns:a="http://schemas.openxmlformats.org/drawingml/2006/main">
                  <a:graphicData uri="http://schemas.microsoft.com/office/word/2010/wordprocessingShape">
                    <wps:wsp>
                      <wps:cNvSpPr txBox="1"/>
                      <wps:spPr>
                        <a:xfrm>
                          <a:off x="0" y="0"/>
                          <a:ext cx="10115550" cy="647700"/>
                        </a:xfrm>
                        <a:prstGeom prst="rect">
                          <a:avLst/>
                        </a:prstGeom>
                        <a:solidFill>
                          <a:schemeClr val="lt1"/>
                        </a:solidFill>
                        <a:ln w="28575">
                          <a:solidFill>
                            <a:prstClr val="black"/>
                          </a:solidFill>
                        </a:ln>
                      </wps:spPr>
                      <wps:txbx>
                        <w:txbxContent>
                          <w:p w14:paraId="60289A81" w14:textId="5E5D6494" w:rsidR="007F5288" w:rsidRPr="007F5288" w:rsidRDefault="00A958EE" w:rsidP="007F5288">
                            <w:pPr>
                              <w:spacing w:after="0" w:line="240" w:lineRule="auto"/>
                              <w:jc w:val="center"/>
                              <w:rPr>
                                <w:rFonts w:ascii="Segoe UI Light" w:hAnsi="Segoe UI Light" w:cs="Segoe UI Light"/>
                                <w:b/>
                              </w:rPr>
                            </w:pPr>
                            <w:r>
                              <w:rPr>
                                <w:rFonts w:ascii="Segoe UI Light" w:hAnsi="Segoe UI Light" w:cs="Segoe UI Light"/>
                                <w:b/>
                              </w:rPr>
                              <w:t>French</w:t>
                            </w:r>
                          </w:p>
                          <w:p w14:paraId="4F242110" w14:textId="580C04FF" w:rsidR="00C66BB8" w:rsidRPr="00C66BB8" w:rsidRDefault="00C66BB8" w:rsidP="00C66BB8">
                            <w:pPr>
                              <w:rPr>
                                <w:rFonts w:ascii="Segoe UI Light" w:hAnsi="Segoe UI Light" w:cs="Segoe UI Light"/>
                              </w:rPr>
                            </w:pPr>
                            <w:r w:rsidRPr="00C66BB8">
                              <w:rPr>
                                <w:rFonts w:ascii="Segoe UI Light" w:hAnsi="Segoe UI Light" w:cs="Segoe UI Light"/>
                              </w:rPr>
                              <w:t>For children to learn weather phrases, be able to compare Paris with London and have an insight of French geography using the compass points.</w:t>
                            </w:r>
                          </w:p>
                          <w:p w14:paraId="50BFCB74" w14:textId="350D0275" w:rsidR="00A958EE" w:rsidRPr="00FB7307" w:rsidRDefault="00A958EE" w:rsidP="00C66BB8">
                            <w:pPr>
                              <w:rPr>
                                <w:rFonts w:ascii="Segoe UI Light" w:hAnsi="Segoe UI Light" w:cs="Segoe UI Light"/>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2270C" id="Text Box 7" o:spid="_x0000_s1034" type="#_x0000_t202" style="position:absolute;margin-left:-49.5pt;margin-top:13.9pt;width:796.5pt;height:51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" fillcolor="white [3201]" strokeweight="2.25pt">
                <v:textbox>
                  <w:txbxContent>
                    <w:p w14:paraId="60289A81" w14:textId="5E5D6494" w:rsidR="007F5288" w:rsidRPr="007F5288" w:rsidRDefault="00A958EE" w:rsidP="007F5288">
                      <w:pPr>
                        <w:spacing w:after="0" w:line="240" w:lineRule="auto"/>
                        <w:jc w:val="center"/>
                        <w:rPr>
                          <w:rFonts w:ascii="Segoe UI Light" w:hAnsi="Segoe UI Light" w:cs="Segoe UI Light"/>
                          <w:b/>
                        </w:rPr>
                      </w:pPr>
                      <w:r>
                        <w:rPr>
                          <w:rFonts w:ascii="Segoe UI Light" w:hAnsi="Segoe UI Light" w:cs="Segoe UI Light"/>
                          <w:b/>
                        </w:rPr>
                        <w:t>French</w:t>
                      </w:r>
                    </w:p>
                    <w:p w14:paraId="4F242110" w14:textId="580C04FF" w:rsidR="00C66BB8" w:rsidRPr="00C66BB8" w:rsidRDefault="00C66BB8" w:rsidP="00C66BB8">
                      <w:pPr>
                        <w:rPr>
                          <w:rFonts w:ascii="Segoe UI Light" w:hAnsi="Segoe UI Light" w:cs="Segoe UI Light"/>
                        </w:rPr>
                      </w:pPr>
                      <w:r w:rsidRPr="00C66BB8">
                        <w:rPr>
                          <w:rFonts w:ascii="Segoe UI Light" w:hAnsi="Segoe UI Light" w:cs="Segoe UI Light"/>
                        </w:rPr>
                        <w:t>For children to learn weather phrases, be able to compare Paris with London and have an insight of French geography using the compass points.</w:t>
                      </w:r>
                    </w:p>
                    <w:p w14:paraId="50BFCB74" w14:textId="350D0275" w:rsidR="00A958EE" w:rsidRPr="00FB7307" w:rsidRDefault="00A958EE" w:rsidP="00C66BB8">
                      <w:pPr>
                        <w:rPr>
                          <w:rFonts w:ascii="Segoe UI Light" w:hAnsi="Segoe UI Light" w:cs="Segoe UI Light"/>
                          <w:sz w:val="20"/>
                        </w:rPr>
                      </w:pPr>
                    </w:p>
                  </w:txbxContent>
                </v:textbox>
                <w10:wrap anchorx="margin"/>
              </v:shape>
            </w:pict>
          </mc:Fallback>
        </mc:AlternateContent>
      </w:r>
    </w:p>
    <w:p w14:paraId="33F9144A" w14:textId="758C27D5" w:rsidR="004A1399" w:rsidRDefault="004A1399" w:rsidP="00E33226">
      <w:pPr>
        <w:tabs>
          <w:tab w:val="left" w:pos="10155"/>
        </w:tabs>
      </w:pPr>
    </w:p>
    <w:p w14:paraId="1CE10520" w14:textId="7F8E6214" w:rsidR="004A1399" w:rsidRDefault="004A1399" w:rsidP="00E33226">
      <w:pPr>
        <w:tabs>
          <w:tab w:val="left" w:pos="10155"/>
        </w:tabs>
      </w:pPr>
    </w:p>
    <w:p w14:paraId="1455A815" w14:textId="77777777" w:rsidR="004A1399" w:rsidRDefault="004A1399" w:rsidP="00E33226">
      <w:pPr>
        <w:tabs>
          <w:tab w:val="left" w:pos="10155"/>
        </w:tabs>
      </w:pPr>
    </w:p>
    <w:p w14:paraId="7697CB96" w14:textId="581CAFCF" w:rsidR="00017EFC" w:rsidRDefault="001D5701" w:rsidP="00E33226">
      <w:pPr>
        <w:tabs>
          <w:tab w:val="left" w:pos="10155"/>
        </w:tabs>
      </w:pPr>
      <w:r>
        <w:rPr>
          <w:noProof/>
          <w:lang w:eastAsia="en-GB"/>
        </w:rPr>
        <w:lastRenderedPageBreak/>
        <mc:AlternateContent>
          <mc:Choice Requires="wps">
            <w:drawing>
              <wp:anchor distT="0" distB="0" distL="114300" distR="114300" simplePos="0" relativeHeight="251653632" behindDoc="0" locked="0" layoutInCell="1" allowOverlap="1" wp14:anchorId="4ECDEE5A" wp14:editId="668DB622">
                <wp:simplePos x="0" y="0"/>
                <wp:positionH relativeFrom="margin">
                  <wp:posOffset>-628650</wp:posOffset>
                </wp:positionH>
                <wp:positionV relativeFrom="paragraph">
                  <wp:posOffset>24765</wp:posOffset>
                </wp:positionV>
                <wp:extent cx="5543550" cy="2390775"/>
                <wp:effectExtent l="19050" t="19050" r="19050" b="28575"/>
                <wp:wrapNone/>
                <wp:docPr id="20" name="Text Box 20"/>
                <wp:cNvGraphicFramePr/>
                <a:graphic xmlns:a="http://schemas.openxmlformats.org/drawingml/2006/main">
                  <a:graphicData uri="http://schemas.microsoft.com/office/word/2010/wordprocessingShape">
                    <wps:wsp>
                      <wps:cNvSpPr txBox="1"/>
                      <wps:spPr>
                        <a:xfrm>
                          <a:off x="0" y="0"/>
                          <a:ext cx="5543550" cy="2390775"/>
                        </a:xfrm>
                        <a:prstGeom prst="rect">
                          <a:avLst/>
                        </a:prstGeom>
                        <a:solidFill>
                          <a:schemeClr val="lt1"/>
                        </a:solidFill>
                        <a:ln w="28575">
                          <a:solidFill>
                            <a:prstClr val="black"/>
                          </a:solidFill>
                        </a:ln>
                      </wps:spPr>
                      <wps:txbx>
                        <w:txbxContent>
                          <w:p w14:paraId="2331CD78" w14:textId="7F022232" w:rsidR="00294BF6" w:rsidRDefault="0085745D" w:rsidP="00AE2B21">
                            <w:pPr>
                              <w:spacing w:after="0" w:line="240" w:lineRule="auto"/>
                              <w:jc w:val="center"/>
                              <w:rPr>
                                <w:rFonts w:ascii="Segoe UI Light" w:hAnsi="Segoe UI Light" w:cs="Segoe UI Light"/>
                                <w:b/>
                              </w:rPr>
                            </w:pPr>
                            <w:r w:rsidRPr="00714709">
                              <w:rPr>
                                <w:rFonts w:ascii="Segoe UI Light" w:hAnsi="Segoe UI Light" w:cs="Segoe UI Light"/>
                                <w:b/>
                              </w:rPr>
                              <w:t>PSHE</w:t>
                            </w:r>
                            <w:r w:rsidR="00D07AC2" w:rsidRPr="00714709">
                              <w:rPr>
                                <w:rFonts w:ascii="Segoe UI Light" w:hAnsi="Segoe UI Light" w:cs="Segoe UI Light"/>
                                <w:b/>
                              </w:rPr>
                              <w:t xml:space="preserve"> </w:t>
                            </w:r>
                            <w:r w:rsidR="00714709" w:rsidRPr="00714709">
                              <w:rPr>
                                <w:rFonts w:ascii="Segoe UI Light" w:hAnsi="Segoe UI Light" w:cs="Segoe UI Light"/>
                                <w:b/>
                              </w:rPr>
                              <w:t>–</w:t>
                            </w:r>
                            <w:r w:rsidR="00D07AC2" w:rsidRPr="00714709">
                              <w:rPr>
                                <w:rFonts w:ascii="Segoe UI Light" w:hAnsi="Segoe UI Light" w:cs="Segoe UI Light"/>
                                <w:b/>
                              </w:rPr>
                              <w:t xml:space="preserve"> Jigsaw</w:t>
                            </w:r>
                          </w:p>
                          <w:p w14:paraId="4C374295" w14:textId="5AC6C084" w:rsidR="00DA1404" w:rsidRPr="00A958EE" w:rsidRDefault="001D5701" w:rsidP="00A958EE">
                            <w:pPr>
                              <w:rPr>
                                <w:rFonts w:ascii="Segoe UI Light" w:hAnsi="Segoe UI Light" w:cs="Segoe UI Light"/>
                                <w:b/>
                                <w:u w:val="single"/>
                              </w:rPr>
                            </w:pPr>
                            <w:r>
                              <w:rPr>
                                <w:rFonts w:ascii="Segoe UI Light" w:hAnsi="Segoe UI Light" w:cs="Segoe UI Light"/>
                                <w:b/>
                                <w:u w:val="single"/>
                              </w:rPr>
                              <w:t>Changing me</w:t>
                            </w:r>
                            <w:r w:rsidR="00A958EE">
                              <w:rPr>
                                <w:rFonts w:ascii="Segoe UI Light" w:hAnsi="Segoe UI Light" w:cs="Segoe UI Light"/>
                                <w:b/>
                                <w:u w:val="single"/>
                              </w:rPr>
                              <w:t xml:space="preserve">: </w:t>
                            </w:r>
                            <w:r w:rsidR="00A958EE">
                              <w:rPr>
                                <w:rFonts w:ascii="Segoe UI Light" w:hAnsi="Segoe UI Light" w:cs="Segoe UI Light"/>
                              </w:rPr>
                              <w:t xml:space="preserve">                                                                                                                                                         </w:t>
                            </w:r>
                          </w:p>
                          <w:p w14:paraId="2E3A78B9" w14:textId="329A0099" w:rsidR="00ED11BA" w:rsidRPr="001D5701" w:rsidRDefault="001D5701" w:rsidP="00ED11BA">
                            <w:pPr>
                              <w:rPr>
                                <w:rFonts w:ascii="Segoe UI Light" w:hAnsi="Segoe UI Light" w:cs="Segoe UI Light"/>
                                <w:sz w:val="24"/>
                              </w:rPr>
                            </w:pPr>
                            <w:r w:rsidRPr="001D5701">
                              <w:rPr>
                                <w:rStyle w:val="A1"/>
                                <w:rFonts w:ascii="Segoe UI Light" w:hAnsi="Segoe UI Light" w:cs="Segoe UI Light"/>
                                <w:sz w:val="22"/>
                                <w:szCs w:val="20"/>
                              </w:rPr>
                              <w:t>This Puzzle begins learning about babies and what they need to grow and develop including parenting. Children are taught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discuss how they feel about puberty and growing up and there are opportunities for them to seek reassurance if anything is worrying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DEE5A" id="Text Box 20" o:spid="_x0000_s1035" type="#_x0000_t202" style="position:absolute;margin-left:-49.5pt;margin-top:1.95pt;width:436.5pt;height:188.2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" fillcolor="white [3201]" strokeweight="2.25pt">
                <v:textbox>
                  <w:txbxContent>
                    <w:p w14:paraId="2331CD78" w14:textId="7F022232" w:rsidR="00294BF6" w:rsidRDefault="0085745D" w:rsidP="00AE2B21">
                      <w:pPr>
                        <w:spacing w:after="0" w:line="240" w:lineRule="auto"/>
                        <w:jc w:val="center"/>
                        <w:rPr>
                          <w:rFonts w:ascii="Segoe UI Light" w:hAnsi="Segoe UI Light" w:cs="Segoe UI Light"/>
                          <w:b/>
                        </w:rPr>
                      </w:pPr>
                      <w:r w:rsidRPr="00714709">
                        <w:rPr>
                          <w:rFonts w:ascii="Segoe UI Light" w:hAnsi="Segoe UI Light" w:cs="Segoe UI Light"/>
                          <w:b/>
                        </w:rPr>
                        <w:t>PSHE</w:t>
                      </w:r>
                      <w:r w:rsidR="00D07AC2" w:rsidRPr="00714709">
                        <w:rPr>
                          <w:rFonts w:ascii="Segoe UI Light" w:hAnsi="Segoe UI Light" w:cs="Segoe UI Light"/>
                          <w:b/>
                        </w:rPr>
                        <w:t xml:space="preserve"> </w:t>
                      </w:r>
                      <w:r w:rsidR="00714709" w:rsidRPr="00714709">
                        <w:rPr>
                          <w:rFonts w:ascii="Segoe UI Light" w:hAnsi="Segoe UI Light" w:cs="Segoe UI Light"/>
                          <w:b/>
                        </w:rPr>
                        <w:t>–</w:t>
                      </w:r>
                      <w:r w:rsidR="00D07AC2" w:rsidRPr="00714709">
                        <w:rPr>
                          <w:rFonts w:ascii="Segoe UI Light" w:hAnsi="Segoe UI Light" w:cs="Segoe UI Light"/>
                          <w:b/>
                        </w:rPr>
                        <w:t xml:space="preserve"> Jigsaw</w:t>
                      </w:r>
                    </w:p>
                    <w:p w14:paraId="4C374295" w14:textId="5AC6C084" w:rsidR="00DA1404" w:rsidRPr="00A958EE" w:rsidRDefault="001D5701" w:rsidP="00A958EE">
                      <w:pPr>
                        <w:rPr>
                          <w:rFonts w:ascii="Segoe UI Light" w:hAnsi="Segoe UI Light" w:cs="Segoe UI Light"/>
                          <w:b/>
                          <w:u w:val="single"/>
                        </w:rPr>
                      </w:pPr>
                      <w:r>
                        <w:rPr>
                          <w:rFonts w:ascii="Segoe UI Light" w:hAnsi="Segoe UI Light" w:cs="Segoe UI Light"/>
                          <w:b/>
                          <w:u w:val="single"/>
                        </w:rPr>
                        <w:t>Changing me</w:t>
                      </w:r>
                      <w:r w:rsidR="00A958EE">
                        <w:rPr>
                          <w:rFonts w:ascii="Segoe UI Light" w:hAnsi="Segoe UI Light" w:cs="Segoe UI Light"/>
                          <w:b/>
                          <w:u w:val="single"/>
                        </w:rPr>
                        <w:t xml:space="preserve">: </w:t>
                      </w:r>
                      <w:r w:rsidR="00A958EE">
                        <w:rPr>
                          <w:rFonts w:ascii="Segoe UI Light" w:hAnsi="Segoe UI Light" w:cs="Segoe UI Light"/>
                        </w:rPr>
                        <w:t xml:space="preserve">                                                                                                                                                         </w:t>
                      </w:r>
                    </w:p>
                    <w:p w14:paraId="2E3A78B9" w14:textId="329A0099" w:rsidR="00ED11BA" w:rsidRPr="001D5701" w:rsidRDefault="001D5701" w:rsidP="00ED11BA">
                      <w:pPr>
                        <w:rPr>
                          <w:rFonts w:ascii="Segoe UI Light" w:hAnsi="Segoe UI Light" w:cs="Segoe UI Light"/>
                          <w:sz w:val="24"/>
                        </w:rPr>
                      </w:pPr>
                      <w:r w:rsidRPr="001D5701">
                        <w:rPr>
                          <w:rStyle w:val="A1"/>
                          <w:rFonts w:ascii="Segoe UI Light" w:hAnsi="Segoe UI Light" w:cs="Segoe UI Light"/>
                          <w:sz w:val="22"/>
                          <w:szCs w:val="20"/>
                        </w:rPr>
                        <w:t>This Puzzle begins learning about babies and what they need to grow and develop including parenting. Children are taught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discuss how they feel about puberty and growing up and there are opportunities for them to seek reassurance if anything is worrying them.</w:t>
                      </w:r>
                    </w:p>
                  </w:txbxContent>
                </v:textbox>
                <w10:wrap anchorx="margin"/>
              </v:shape>
            </w:pict>
          </mc:Fallback>
        </mc:AlternateContent>
      </w:r>
      <w:r w:rsidR="00AB30E8">
        <w:rPr>
          <w:noProof/>
          <w:lang w:eastAsia="en-GB"/>
        </w:rPr>
        <mc:AlternateContent>
          <mc:Choice Requires="wps">
            <w:drawing>
              <wp:anchor distT="45720" distB="45720" distL="114300" distR="114300" simplePos="0" relativeHeight="251662848" behindDoc="0" locked="0" layoutInCell="1" allowOverlap="1" wp14:anchorId="355D0233" wp14:editId="65912791">
                <wp:simplePos x="0" y="0"/>
                <wp:positionH relativeFrom="page">
                  <wp:posOffset>6067425</wp:posOffset>
                </wp:positionH>
                <wp:positionV relativeFrom="paragraph">
                  <wp:posOffset>15240</wp:posOffset>
                </wp:positionV>
                <wp:extent cx="4467225" cy="1724025"/>
                <wp:effectExtent l="0" t="0" r="28575" b="28575"/>
                <wp:wrapThrough wrapText="bothSides">
                  <wp:wrapPolygon edited="0">
                    <wp:start x="0" y="0"/>
                    <wp:lineTo x="0" y="21719"/>
                    <wp:lineTo x="21646" y="21719"/>
                    <wp:lineTo x="21646" y="0"/>
                    <wp:lineTo x="0"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1724025"/>
                        </a:xfrm>
                        <a:prstGeom prst="rect">
                          <a:avLst/>
                        </a:prstGeom>
                        <a:solidFill>
                          <a:srgbClr val="FFFFFF"/>
                        </a:solidFill>
                        <a:ln w="19050">
                          <a:solidFill>
                            <a:srgbClr val="000000"/>
                          </a:solidFill>
                          <a:miter lim="800000"/>
                          <a:headEnd/>
                          <a:tailEnd/>
                        </a:ln>
                      </wps:spPr>
                      <wps:txbx>
                        <w:txbxContent>
                          <w:p w14:paraId="3EC92733" w14:textId="3E9AF464" w:rsidR="00015B75" w:rsidRPr="006B60FF" w:rsidRDefault="00CE6E8F" w:rsidP="006B60FF">
                            <w:pPr>
                              <w:spacing w:after="0"/>
                              <w:jc w:val="center"/>
                              <w:rPr>
                                <w:rFonts w:ascii="Segoe UI Light" w:hAnsi="Segoe UI Light" w:cs="Segoe UI Light"/>
                                <w:b/>
                              </w:rPr>
                            </w:pPr>
                            <w:r w:rsidRPr="00CE6E8F">
                              <w:rPr>
                                <w:rFonts w:ascii="Segoe UI Light" w:hAnsi="Segoe UI Light" w:cs="Segoe UI Light"/>
                                <w:b/>
                              </w:rPr>
                              <w:t>Humanities</w:t>
                            </w:r>
                            <w:r w:rsidR="00A2556E">
                              <w:rPr>
                                <w:rFonts w:ascii="Segoe UI Light" w:hAnsi="Segoe UI Light" w:cs="Segoe UI Light"/>
                                <w:b/>
                              </w:rPr>
                              <w:t xml:space="preserve"> </w:t>
                            </w:r>
                            <w:r w:rsidR="006B60FF">
                              <w:rPr>
                                <w:rFonts w:ascii="Segoe UI Light" w:hAnsi="Segoe UI Light" w:cs="Segoe UI Light"/>
                                <w:b/>
                              </w:rPr>
                              <w:t xml:space="preserve">- </w:t>
                            </w:r>
                            <w:r w:rsidR="00AB30E8">
                              <w:rPr>
                                <w:rFonts w:ascii="Segoe UI Light" w:hAnsi="Segoe UI Light" w:cs="Segoe UI Light"/>
                                <w:b/>
                              </w:rPr>
                              <w:t>Geography</w:t>
                            </w:r>
                          </w:p>
                          <w:p w14:paraId="63ECC1F4" w14:textId="33F5D950" w:rsidR="00015B75" w:rsidRPr="001D5701" w:rsidRDefault="00015B75" w:rsidP="006B60FF">
                            <w:pPr>
                              <w:spacing w:after="0" w:line="240" w:lineRule="auto"/>
                              <w:rPr>
                                <w:rFonts w:ascii="Segoe UI Light" w:hAnsi="Segoe UI Light" w:cs="Segoe UI Light"/>
                                <w:b/>
                                <w:u w:val="single"/>
                              </w:rPr>
                            </w:pPr>
                            <w:r w:rsidRPr="001D5701">
                              <w:rPr>
                                <w:rFonts w:ascii="Segoe UI Light" w:hAnsi="Segoe UI Light" w:cs="Segoe UI Light"/>
                                <w:b/>
                                <w:u w:val="single"/>
                              </w:rPr>
                              <w:t>The children will be learning about</w:t>
                            </w:r>
                            <w:r w:rsidR="00AB30E8" w:rsidRPr="001D5701">
                              <w:rPr>
                                <w:rFonts w:ascii="Segoe UI Light" w:hAnsi="Segoe UI Light" w:cs="Segoe UI Light"/>
                                <w:b/>
                                <w:u w:val="single"/>
                              </w:rPr>
                              <w:t xml:space="preserve"> Rivers</w:t>
                            </w:r>
                            <w:r w:rsidR="0089089B" w:rsidRPr="001D5701">
                              <w:rPr>
                                <w:rFonts w:ascii="Segoe UI Light" w:hAnsi="Segoe UI Light" w:cs="Segoe UI Light"/>
                                <w:b/>
                                <w:u w:val="single"/>
                              </w:rPr>
                              <w:t>:</w:t>
                            </w:r>
                          </w:p>
                          <w:p w14:paraId="076C6557" w14:textId="77777777" w:rsidR="0089089B" w:rsidRPr="0089089B" w:rsidRDefault="0089089B" w:rsidP="006B60FF">
                            <w:pPr>
                              <w:spacing w:after="0" w:line="240" w:lineRule="auto"/>
                              <w:rPr>
                                <w:rFonts w:ascii="Segoe UI Light" w:hAnsi="Segoe UI Light" w:cs="Segoe UI Light"/>
                              </w:rPr>
                            </w:pPr>
                          </w:p>
                          <w:p w14:paraId="788BAF19" w14:textId="51DC47A1" w:rsidR="00015B75" w:rsidRDefault="00AB30E8" w:rsidP="0089089B">
                            <w:pPr>
                              <w:pStyle w:val="ListParagraph"/>
                              <w:numPr>
                                <w:ilvl w:val="0"/>
                                <w:numId w:val="45"/>
                              </w:numPr>
                              <w:spacing w:after="0" w:line="240" w:lineRule="auto"/>
                              <w:rPr>
                                <w:rFonts w:ascii="Segoe UI Light" w:hAnsi="Segoe UI Light" w:cs="Segoe UI Light"/>
                              </w:rPr>
                            </w:pPr>
                            <w:r>
                              <w:rPr>
                                <w:rFonts w:ascii="Segoe UI Light" w:hAnsi="Segoe UI Light" w:cs="Segoe UI Light"/>
                              </w:rPr>
                              <w:t>Introducing rivers</w:t>
                            </w:r>
                          </w:p>
                          <w:p w14:paraId="0D0A50E8" w14:textId="323628A2" w:rsidR="0089089B"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 xml:space="preserve">River processes and landforms </w:t>
                            </w:r>
                          </w:p>
                          <w:p w14:paraId="62C1A937" w14:textId="373918D2" w:rsidR="00AB30E8"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 xml:space="preserve">The river’s journey </w:t>
                            </w:r>
                          </w:p>
                          <w:p w14:paraId="2FEDAE39" w14:textId="77777777" w:rsidR="00AB30E8"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Rivers in the UK</w:t>
                            </w:r>
                          </w:p>
                          <w:p w14:paraId="62932AE8" w14:textId="6FA22C5B" w:rsidR="00CE6E8F" w:rsidRPr="00CE6E8F" w:rsidRDefault="00AB30E8" w:rsidP="00AB30E8">
                            <w:pPr>
                              <w:pStyle w:val="ListParagraph"/>
                              <w:numPr>
                                <w:ilvl w:val="0"/>
                                <w:numId w:val="45"/>
                              </w:numPr>
                              <w:spacing w:after="0" w:line="240" w:lineRule="auto"/>
                            </w:pPr>
                            <w:r>
                              <w:rPr>
                                <w:rFonts w:ascii="Segoe UI Light" w:hAnsi="Segoe UI Light" w:cs="Segoe UI Light"/>
                              </w:rPr>
                              <w:t xml:space="preserve">Rivers in Europe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D0233" id="_x0000_s1036" type="#_x0000_t202" style="position:absolute;margin-left:477.75pt;margin-top:1.2pt;width:351.75pt;height:135.75pt;z-index:2516628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" strokeweight="1.5pt">
                <v:textbox>
                  <w:txbxContent>
                    <w:p w14:paraId="3EC92733" w14:textId="3E9AF464" w:rsidR="00015B75" w:rsidRPr="006B60FF" w:rsidRDefault="00CE6E8F" w:rsidP="006B60FF">
                      <w:pPr>
                        <w:spacing w:after="0"/>
                        <w:jc w:val="center"/>
                        <w:rPr>
                          <w:rFonts w:ascii="Segoe UI Light" w:hAnsi="Segoe UI Light" w:cs="Segoe UI Light"/>
                          <w:b/>
                        </w:rPr>
                      </w:pPr>
                      <w:r w:rsidRPr="00CE6E8F">
                        <w:rPr>
                          <w:rFonts w:ascii="Segoe UI Light" w:hAnsi="Segoe UI Light" w:cs="Segoe UI Light"/>
                          <w:b/>
                        </w:rPr>
                        <w:t>Humanities</w:t>
                      </w:r>
                      <w:r w:rsidR="00A2556E">
                        <w:rPr>
                          <w:rFonts w:ascii="Segoe UI Light" w:hAnsi="Segoe UI Light" w:cs="Segoe UI Light"/>
                          <w:b/>
                        </w:rPr>
                        <w:t xml:space="preserve"> </w:t>
                      </w:r>
                      <w:r w:rsidR="006B60FF">
                        <w:rPr>
                          <w:rFonts w:ascii="Segoe UI Light" w:hAnsi="Segoe UI Light" w:cs="Segoe UI Light"/>
                          <w:b/>
                        </w:rPr>
                        <w:t xml:space="preserve">- </w:t>
                      </w:r>
                      <w:r w:rsidR="00AB30E8">
                        <w:rPr>
                          <w:rFonts w:ascii="Segoe UI Light" w:hAnsi="Segoe UI Light" w:cs="Segoe UI Light"/>
                          <w:b/>
                        </w:rPr>
                        <w:t>Geography</w:t>
                      </w:r>
                    </w:p>
                    <w:p w14:paraId="63ECC1F4" w14:textId="33F5D950" w:rsidR="00015B75" w:rsidRPr="001D5701" w:rsidRDefault="00015B75" w:rsidP="006B60FF">
                      <w:pPr>
                        <w:spacing w:after="0" w:line="240" w:lineRule="auto"/>
                        <w:rPr>
                          <w:rFonts w:ascii="Segoe UI Light" w:hAnsi="Segoe UI Light" w:cs="Segoe UI Light"/>
                          <w:b/>
                          <w:u w:val="single"/>
                        </w:rPr>
                      </w:pPr>
                      <w:r w:rsidRPr="001D5701">
                        <w:rPr>
                          <w:rFonts w:ascii="Segoe UI Light" w:hAnsi="Segoe UI Light" w:cs="Segoe UI Light"/>
                          <w:b/>
                          <w:u w:val="single"/>
                        </w:rPr>
                        <w:t>The children will be learning about</w:t>
                      </w:r>
                      <w:r w:rsidR="00AB30E8" w:rsidRPr="001D5701">
                        <w:rPr>
                          <w:rFonts w:ascii="Segoe UI Light" w:hAnsi="Segoe UI Light" w:cs="Segoe UI Light"/>
                          <w:b/>
                          <w:u w:val="single"/>
                        </w:rPr>
                        <w:t xml:space="preserve"> Rivers</w:t>
                      </w:r>
                      <w:r w:rsidR="0089089B" w:rsidRPr="001D5701">
                        <w:rPr>
                          <w:rFonts w:ascii="Segoe UI Light" w:hAnsi="Segoe UI Light" w:cs="Segoe UI Light"/>
                          <w:b/>
                          <w:u w:val="single"/>
                        </w:rPr>
                        <w:t>:</w:t>
                      </w:r>
                    </w:p>
                    <w:p w14:paraId="076C6557" w14:textId="77777777" w:rsidR="0089089B" w:rsidRPr="0089089B" w:rsidRDefault="0089089B" w:rsidP="006B60FF">
                      <w:pPr>
                        <w:spacing w:after="0" w:line="240" w:lineRule="auto"/>
                        <w:rPr>
                          <w:rFonts w:ascii="Segoe UI Light" w:hAnsi="Segoe UI Light" w:cs="Segoe UI Light"/>
                        </w:rPr>
                      </w:pPr>
                    </w:p>
                    <w:p w14:paraId="788BAF19" w14:textId="51DC47A1" w:rsidR="00015B75" w:rsidRDefault="00AB30E8" w:rsidP="0089089B">
                      <w:pPr>
                        <w:pStyle w:val="ListParagraph"/>
                        <w:numPr>
                          <w:ilvl w:val="0"/>
                          <w:numId w:val="45"/>
                        </w:numPr>
                        <w:spacing w:after="0" w:line="240" w:lineRule="auto"/>
                        <w:rPr>
                          <w:rFonts w:ascii="Segoe UI Light" w:hAnsi="Segoe UI Light" w:cs="Segoe UI Light"/>
                        </w:rPr>
                      </w:pPr>
                      <w:r>
                        <w:rPr>
                          <w:rFonts w:ascii="Segoe UI Light" w:hAnsi="Segoe UI Light" w:cs="Segoe UI Light"/>
                        </w:rPr>
                        <w:t>Introducing rivers</w:t>
                      </w:r>
                    </w:p>
                    <w:p w14:paraId="0D0A50E8" w14:textId="323628A2" w:rsidR="0089089B"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 xml:space="preserve">River processes and landforms </w:t>
                      </w:r>
                    </w:p>
                    <w:p w14:paraId="62C1A937" w14:textId="373918D2" w:rsidR="00AB30E8"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 xml:space="preserve">The river’s journey </w:t>
                      </w:r>
                    </w:p>
                    <w:p w14:paraId="2FEDAE39" w14:textId="77777777" w:rsidR="00AB30E8" w:rsidRDefault="00AB30E8" w:rsidP="006B60FF">
                      <w:pPr>
                        <w:pStyle w:val="ListParagraph"/>
                        <w:numPr>
                          <w:ilvl w:val="0"/>
                          <w:numId w:val="45"/>
                        </w:numPr>
                        <w:spacing w:after="0" w:line="240" w:lineRule="auto"/>
                        <w:rPr>
                          <w:rFonts w:ascii="Segoe UI Light" w:hAnsi="Segoe UI Light" w:cs="Segoe UI Light"/>
                        </w:rPr>
                      </w:pPr>
                      <w:r>
                        <w:rPr>
                          <w:rFonts w:ascii="Segoe UI Light" w:hAnsi="Segoe UI Light" w:cs="Segoe UI Light"/>
                        </w:rPr>
                        <w:t>Rivers in the UK</w:t>
                      </w:r>
                    </w:p>
                    <w:p w14:paraId="62932AE8" w14:textId="6FA22C5B" w:rsidR="00CE6E8F" w:rsidRPr="00CE6E8F" w:rsidRDefault="00AB30E8" w:rsidP="00AB30E8">
                      <w:pPr>
                        <w:pStyle w:val="ListParagraph"/>
                        <w:numPr>
                          <w:ilvl w:val="0"/>
                          <w:numId w:val="45"/>
                        </w:numPr>
                        <w:spacing w:after="0" w:line="240" w:lineRule="auto"/>
                      </w:pPr>
                      <w:r>
                        <w:rPr>
                          <w:rFonts w:ascii="Segoe UI Light" w:hAnsi="Segoe UI Light" w:cs="Segoe UI Light"/>
                        </w:rPr>
                        <w:t xml:space="preserve">Rivers in Europe </w:t>
                      </w:r>
                    </w:p>
                  </w:txbxContent>
                </v:textbox>
                <w10:wrap type="through" anchorx="page"/>
              </v:shape>
            </w:pict>
          </mc:Fallback>
        </mc:AlternateContent>
      </w:r>
    </w:p>
    <w:p w14:paraId="5E31539D" w14:textId="2893660A" w:rsidR="00017EFC" w:rsidRDefault="00017EFC" w:rsidP="00E33226">
      <w:pPr>
        <w:tabs>
          <w:tab w:val="left" w:pos="10155"/>
        </w:tabs>
      </w:pPr>
    </w:p>
    <w:p w14:paraId="2C49EFA8" w14:textId="1DF25ED0" w:rsidR="00017EFC" w:rsidRDefault="00017EFC" w:rsidP="00E33226">
      <w:pPr>
        <w:tabs>
          <w:tab w:val="left" w:pos="10155"/>
        </w:tabs>
      </w:pPr>
    </w:p>
    <w:p w14:paraId="47E982A0" w14:textId="74BFAB12" w:rsidR="00C66BB8" w:rsidRDefault="00C66BB8" w:rsidP="00E33226">
      <w:pPr>
        <w:tabs>
          <w:tab w:val="left" w:pos="10155"/>
        </w:tabs>
      </w:pPr>
    </w:p>
    <w:p w14:paraId="3EE3760C" w14:textId="77777777" w:rsidR="00C66BB8" w:rsidRPr="00C66BB8" w:rsidRDefault="00C66BB8" w:rsidP="00C66BB8"/>
    <w:p w14:paraId="71C0ECBA" w14:textId="77777777" w:rsidR="00C66BB8" w:rsidRPr="00C66BB8" w:rsidRDefault="00C66BB8" w:rsidP="00C66BB8"/>
    <w:p w14:paraId="5AED029B" w14:textId="77777777" w:rsidR="00C66BB8" w:rsidRPr="00C66BB8" w:rsidRDefault="00C66BB8" w:rsidP="00C66BB8"/>
    <w:p w14:paraId="319ED7FB" w14:textId="72FF39CA" w:rsidR="00C66BB8" w:rsidRPr="00C66BB8" w:rsidRDefault="001D5701" w:rsidP="00C66BB8">
      <w:r>
        <w:rPr>
          <w:noProof/>
          <w:lang w:eastAsia="en-GB"/>
        </w:rPr>
        <mc:AlternateContent>
          <mc:Choice Requires="wps">
            <w:drawing>
              <wp:anchor distT="0" distB="0" distL="114300" distR="114300" simplePos="0" relativeHeight="251663872" behindDoc="0" locked="0" layoutInCell="1" allowOverlap="1" wp14:anchorId="046FB7EB" wp14:editId="0CA7D120">
                <wp:simplePos x="0" y="0"/>
                <wp:positionH relativeFrom="margin">
                  <wp:posOffset>-647700</wp:posOffset>
                </wp:positionH>
                <wp:positionV relativeFrom="paragraph">
                  <wp:posOffset>345440</wp:posOffset>
                </wp:positionV>
                <wp:extent cx="5200650" cy="1981200"/>
                <wp:effectExtent l="19050" t="19050" r="19050" b="19050"/>
                <wp:wrapNone/>
                <wp:docPr id="9" name="Text Box 9"/>
                <wp:cNvGraphicFramePr/>
                <a:graphic xmlns:a="http://schemas.openxmlformats.org/drawingml/2006/main">
                  <a:graphicData uri="http://schemas.microsoft.com/office/word/2010/wordprocessingShape">
                    <wps:wsp>
                      <wps:cNvSpPr txBox="1"/>
                      <wps:spPr>
                        <a:xfrm>
                          <a:off x="0" y="0"/>
                          <a:ext cx="5200650" cy="1981200"/>
                        </a:xfrm>
                        <a:prstGeom prst="rect">
                          <a:avLst/>
                        </a:prstGeom>
                        <a:solidFill>
                          <a:schemeClr val="lt1"/>
                        </a:solidFill>
                        <a:ln w="28575">
                          <a:solidFill>
                            <a:prstClr val="black"/>
                          </a:solidFill>
                        </a:ln>
                      </wps:spPr>
                      <wps:txbx>
                        <w:txbxContent>
                          <w:p w14:paraId="7672CB22" w14:textId="77777777" w:rsidR="00017EFC" w:rsidRPr="00261BE6" w:rsidRDefault="00017EFC" w:rsidP="00017EFC">
                            <w:pPr>
                              <w:spacing w:after="0" w:line="240" w:lineRule="auto"/>
                              <w:jc w:val="center"/>
                              <w:rPr>
                                <w:rFonts w:ascii="Segoe UI Light" w:hAnsi="Segoe UI Light" w:cs="Segoe UI Light"/>
                                <w:b/>
                              </w:rPr>
                            </w:pPr>
                            <w:r>
                              <w:rPr>
                                <w:rFonts w:ascii="Segoe UI Light" w:hAnsi="Segoe UI Light" w:cs="Segoe UI Light"/>
                                <w:b/>
                              </w:rPr>
                              <w:t>RE</w:t>
                            </w:r>
                          </w:p>
                          <w:p w14:paraId="2CE7C5F2" w14:textId="7E19C05A" w:rsidR="00017EFC" w:rsidRPr="00FB7307" w:rsidRDefault="00017EFC" w:rsidP="00017EFC">
                            <w:pPr>
                              <w:rPr>
                                <w:rFonts w:ascii="Segoe UI Light" w:hAnsi="Segoe UI Light" w:cs="Segoe UI Light"/>
                                <w:b/>
                                <w:szCs w:val="18"/>
                                <w:u w:val="single"/>
                              </w:rPr>
                            </w:pPr>
                            <w:r w:rsidRPr="00FB7307">
                              <w:rPr>
                                <w:rFonts w:ascii="Segoe UI Light" w:hAnsi="Segoe UI Light" w:cs="Segoe UI Light"/>
                                <w:b/>
                                <w:szCs w:val="18"/>
                                <w:u w:val="single"/>
                              </w:rPr>
                              <w:t>L2.</w:t>
                            </w:r>
                            <w:r>
                              <w:rPr>
                                <w:rFonts w:ascii="Segoe UI Light" w:hAnsi="Segoe UI Light" w:cs="Segoe UI Light"/>
                                <w:b/>
                                <w:szCs w:val="18"/>
                                <w:u w:val="single"/>
                              </w:rPr>
                              <w:t>1</w:t>
                            </w:r>
                            <w:r w:rsidRPr="00FB7307">
                              <w:rPr>
                                <w:rFonts w:ascii="Segoe UI Light" w:hAnsi="Segoe UI Light" w:cs="Segoe UI Light"/>
                                <w:b/>
                                <w:szCs w:val="18"/>
                                <w:u w:val="single"/>
                              </w:rPr>
                              <w:t xml:space="preserve"> </w:t>
                            </w:r>
                            <w:r>
                              <w:rPr>
                                <w:rFonts w:ascii="Segoe UI Light" w:hAnsi="Segoe UI Light" w:cs="Segoe UI Light"/>
                                <w:b/>
                                <w:szCs w:val="18"/>
                                <w:u w:val="single"/>
                              </w:rPr>
                              <w:t>What do different people believe about God</w:t>
                            </w:r>
                            <w:r w:rsidRPr="00FB7307">
                              <w:rPr>
                                <w:rFonts w:ascii="Segoe UI Light" w:hAnsi="Segoe UI Light" w:cs="Segoe UI Light"/>
                                <w:b/>
                                <w:szCs w:val="18"/>
                                <w:u w:val="single"/>
                              </w:rPr>
                              <w:t xml:space="preserve">? </w:t>
                            </w:r>
                          </w:p>
                          <w:p w14:paraId="52A1B2A6" w14:textId="7FDE0F43" w:rsidR="00017EFC" w:rsidRPr="00017EFC" w:rsidRDefault="00017EFC" w:rsidP="00017EFC">
                            <w:pPr>
                              <w:rPr>
                                <w:rFonts w:ascii="Segoe UI Light" w:hAnsi="Segoe UI Light" w:cs="Segoe UI Light"/>
                                <w:b/>
                                <w:sz w:val="28"/>
                              </w:rPr>
                            </w:pPr>
                            <w:r w:rsidRPr="00017EFC">
                              <w:rPr>
                                <w:rFonts w:ascii="Segoe UI Light" w:hAnsi="Segoe UI Light" w:cs="Segoe UI Light"/>
                              </w:rPr>
                              <w:t>This investigation enables pupils to learn in depth from different religious and spiritual ways of life regarding diverse beliefs about God. The investigation implements the principal aim of RE, which is to engage pupils in systematic enquiry into significant human questions which religion and worldviews address, so that they can develop the understanding and skills needed to appreciate and appraise varied responses to these questions, as well as develop responses of their own.</w:t>
                            </w:r>
                            <w:r w:rsidRPr="00017EFC">
                              <w:rPr>
                                <w:rFonts w:ascii="Segoe UI Light" w:hAnsi="Segoe UI Light" w:cs="Segoe UI Light"/>
                                <w:b/>
                                <w:sz w:val="28"/>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FB7EB" id="Text Box 9" o:spid="_x0000_s1037" type="#_x0000_t202" style="position:absolute;margin-left:-51pt;margin-top:27.2pt;width:409.5pt;height:156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" fillcolor="white [3201]" strokeweight="2.25pt">
                <v:textbox>
                  <w:txbxContent>
                    <w:p w14:paraId="7672CB22" w14:textId="77777777" w:rsidR="00017EFC" w:rsidRPr="00261BE6" w:rsidRDefault="00017EFC" w:rsidP="00017EFC">
                      <w:pPr>
                        <w:spacing w:after="0" w:line="240" w:lineRule="auto"/>
                        <w:jc w:val="center"/>
                        <w:rPr>
                          <w:rFonts w:ascii="Segoe UI Light" w:hAnsi="Segoe UI Light" w:cs="Segoe UI Light"/>
                          <w:b/>
                        </w:rPr>
                      </w:pPr>
                      <w:r>
                        <w:rPr>
                          <w:rFonts w:ascii="Segoe UI Light" w:hAnsi="Segoe UI Light" w:cs="Segoe UI Light"/>
                          <w:b/>
                        </w:rPr>
                        <w:t>RE</w:t>
                      </w:r>
                    </w:p>
                    <w:p w14:paraId="2CE7C5F2" w14:textId="7E19C05A" w:rsidR="00017EFC" w:rsidRPr="00FB7307" w:rsidRDefault="00017EFC" w:rsidP="00017EFC">
                      <w:pPr>
                        <w:rPr>
                          <w:rFonts w:ascii="Segoe UI Light" w:hAnsi="Segoe UI Light" w:cs="Segoe UI Light"/>
                          <w:b/>
                          <w:szCs w:val="18"/>
                          <w:u w:val="single"/>
                        </w:rPr>
                      </w:pPr>
                      <w:r w:rsidRPr="00FB7307">
                        <w:rPr>
                          <w:rFonts w:ascii="Segoe UI Light" w:hAnsi="Segoe UI Light" w:cs="Segoe UI Light"/>
                          <w:b/>
                          <w:szCs w:val="18"/>
                          <w:u w:val="single"/>
                        </w:rPr>
                        <w:t>L2.</w:t>
                      </w:r>
                      <w:r>
                        <w:rPr>
                          <w:rFonts w:ascii="Segoe UI Light" w:hAnsi="Segoe UI Light" w:cs="Segoe UI Light"/>
                          <w:b/>
                          <w:szCs w:val="18"/>
                          <w:u w:val="single"/>
                        </w:rPr>
                        <w:t>1</w:t>
                      </w:r>
                      <w:r w:rsidRPr="00FB7307">
                        <w:rPr>
                          <w:rFonts w:ascii="Segoe UI Light" w:hAnsi="Segoe UI Light" w:cs="Segoe UI Light"/>
                          <w:b/>
                          <w:szCs w:val="18"/>
                          <w:u w:val="single"/>
                        </w:rPr>
                        <w:t xml:space="preserve"> </w:t>
                      </w:r>
                      <w:r>
                        <w:rPr>
                          <w:rFonts w:ascii="Segoe UI Light" w:hAnsi="Segoe UI Light" w:cs="Segoe UI Light"/>
                          <w:b/>
                          <w:szCs w:val="18"/>
                          <w:u w:val="single"/>
                        </w:rPr>
                        <w:t>What do different people believe about God</w:t>
                      </w:r>
                      <w:r w:rsidRPr="00FB7307">
                        <w:rPr>
                          <w:rFonts w:ascii="Segoe UI Light" w:hAnsi="Segoe UI Light" w:cs="Segoe UI Light"/>
                          <w:b/>
                          <w:szCs w:val="18"/>
                          <w:u w:val="single"/>
                        </w:rPr>
                        <w:t xml:space="preserve">? </w:t>
                      </w:r>
                    </w:p>
                    <w:p w14:paraId="52A1B2A6" w14:textId="7FDE0F43" w:rsidR="00017EFC" w:rsidRPr="00017EFC" w:rsidRDefault="00017EFC" w:rsidP="00017EFC">
                      <w:pPr>
                        <w:rPr>
                          <w:rFonts w:ascii="Segoe UI Light" w:hAnsi="Segoe UI Light" w:cs="Segoe UI Light"/>
                          <w:b/>
                          <w:sz w:val="28"/>
                        </w:rPr>
                      </w:pPr>
                      <w:r w:rsidRPr="00017EFC">
                        <w:rPr>
                          <w:rFonts w:ascii="Segoe UI Light" w:hAnsi="Segoe UI Light" w:cs="Segoe UI Light"/>
                        </w:rPr>
                        <w:t>This investigation enables pupils to learn in depth from different religious and spiritual ways of life regarding diverse beliefs about God. The investigation implements the principal aim of RE, which is to engage pupils in systematic enquiry into significant human questions which religion and worldviews address, so that they can develop the understanding and skills needed to appreciate and appraise varied responses to these questions, as well as develop responses of their own.</w:t>
                      </w:r>
                      <w:r w:rsidRPr="00017EFC">
                        <w:rPr>
                          <w:rFonts w:ascii="Segoe UI Light" w:hAnsi="Segoe UI Light" w:cs="Segoe UI Light"/>
                          <w:b/>
                          <w:sz w:val="28"/>
                        </w:rPr>
                        <w:br/>
                      </w:r>
                    </w:p>
                  </w:txbxContent>
                </v:textbox>
                <w10:wrap anchorx="margin"/>
              </v:shape>
            </w:pict>
          </mc:Fallback>
        </mc:AlternateContent>
      </w:r>
    </w:p>
    <w:p w14:paraId="1E7316DC" w14:textId="552E79B0" w:rsidR="00C66BB8" w:rsidRPr="00C66BB8" w:rsidRDefault="00C66BB8" w:rsidP="00C66BB8"/>
    <w:p w14:paraId="2CB309AD" w14:textId="2F342B86" w:rsidR="00C66BB8" w:rsidRDefault="00C66BB8" w:rsidP="00C66BB8"/>
    <w:p w14:paraId="109D66F5" w14:textId="2FF61C71" w:rsidR="00017EFC" w:rsidRDefault="00C66BB8" w:rsidP="00C66BB8">
      <w:pPr>
        <w:tabs>
          <w:tab w:val="left" w:pos="9300"/>
        </w:tabs>
        <w:rPr>
          <w:color w:val="000000"/>
          <w:sz w:val="27"/>
          <w:szCs w:val="27"/>
        </w:rPr>
      </w:pPr>
      <w:r>
        <w:tab/>
      </w:r>
    </w:p>
    <w:p w14:paraId="6A198FA0" w14:textId="71A7DB31" w:rsidR="0089089B" w:rsidRDefault="0089089B" w:rsidP="00C66BB8">
      <w:pPr>
        <w:tabs>
          <w:tab w:val="left" w:pos="9300"/>
        </w:tabs>
      </w:pPr>
    </w:p>
    <w:p w14:paraId="4F90E07C" w14:textId="0400CE4A" w:rsidR="0089089B" w:rsidRDefault="0089089B" w:rsidP="00C66BB8">
      <w:pPr>
        <w:tabs>
          <w:tab w:val="left" w:pos="9300"/>
        </w:tabs>
      </w:pPr>
    </w:p>
    <w:p w14:paraId="2DF6AD2C" w14:textId="6B5E44FA" w:rsidR="0089089B" w:rsidRDefault="0089089B" w:rsidP="00C66BB8">
      <w:pPr>
        <w:tabs>
          <w:tab w:val="left" w:pos="9300"/>
        </w:tabs>
      </w:pPr>
    </w:p>
    <w:p w14:paraId="1A891C6A" w14:textId="00D1A22E" w:rsidR="0089089B" w:rsidRPr="00C66BB8" w:rsidRDefault="0089089B" w:rsidP="00C66BB8">
      <w:pPr>
        <w:tabs>
          <w:tab w:val="left" w:pos="9300"/>
        </w:tabs>
      </w:pPr>
    </w:p>
    <w:sectPr w:rsidR="0089089B" w:rsidRPr="00C66BB8" w:rsidSect="00B764C4">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053939"/>
    <w:multiLevelType w:val="hybridMultilevel"/>
    <w:tmpl w:val="0E0EAE8E"/>
    <w:lvl w:ilvl="0" w:tplc="059ED176">
      <w:numFmt w:val="bullet"/>
      <w:lvlText w:val=""/>
      <w:lvlJc w:val="left"/>
      <w:pPr>
        <w:ind w:left="360" w:hanging="360"/>
      </w:pPr>
      <w:rPr>
        <w:rFonts w:ascii="Symbol" w:eastAsiaTheme="minorHAnsi" w:hAnsi="Symbol"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C3522"/>
    <w:multiLevelType w:val="hybridMultilevel"/>
    <w:tmpl w:val="2154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01647"/>
    <w:multiLevelType w:val="hybridMultilevel"/>
    <w:tmpl w:val="57142EEE"/>
    <w:lvl w:ilvl="0" w:tplc="B588B1B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DC222E"/>
    <w:multiLevelType w:val="multilevel"/>
    <w:tmpl w:val="10D4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034C79"/>
    <w:multiLevelType w:val="hybridMultilevel"/>
    <w:tmpl w:val="110AEDEA"/>
    <w:lvl w:ilvl="0" w:tplc="BAE2EA16">
      <w:start w:val="1"/>
      <w:numFmt w:val="bullet"/>
      <w:lvlText w:val=""/>
      <w:lvlJc w:val="left"/>
      <w:pPr>
        <w:ind w:left="360" w:hanging="360"/>
      </w:pPr>
      <w:rPr>
        <w:rFonts w:ascii="Symbol" w:hAnsi="Symbol" w:hint="default"/>
        <w:sz w:val="22"/>
        <w:szCs w:val="22"/>
      </w:rPr>
    </w:lvl>
    <w:lvl w:ilvl="1" w:tplc="D48EC26E">
      <w:start w:val="10"/>
      <w:numFmt w:val="bullet"/>
      <w:lvlText w:val="-"/>
      <w:lvlJc w:val="left"/>
      <w:pPr>
        <w:ind w:left="1440" w:hanging="360"/>
      </w:pPr>
      <w:rPr>
        <w:rFonts w:ascii="Times New Roman" w:eastAsia="Times New Roman" w:hAnsi="Times New Roman" w:cs="Times New Roman"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F22EF"/>
    <w:multiLevelType w:val="multilevel"/>
    <w:tmpl w:val="D0C0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653857"/>
    <w:multiLevelType w:val="multilevel"/>
    <w:tmpl w:val="4968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8F1C28"/>
    <w:multiLevelType w:val="hybridMultilevel"/>
    <w:tmpl w:val="B888A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0D1AE0"/>
    <w:multiLevelType w:val="hybridMultilevel"/>
    <w:tmpl w:val="85825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B543C1"/>
    <w:multiLevelType w:val="hybridMultilevel"/>
    <w:tmpl w:val="E6F60644"/>
    <w:lvl w:ilvl="0" w:tplc="059ED176">
      <w:numFmt w:val="bullet"/>
      <w:lvlText w:val=""/>
      <w:lvlJc w:val="left"/>
      <w:pPr>
        <w:ind w:left="360" w:hanging="360"/>
      </w:pPr>
      <w:rPr>
        <w:rFonts w:ascii="Symbol" w:eastAsiaTheme="minorHAnsi" w:hAnsi="Symbol"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616839"/>
    <w:multiLevelType w:val="multilevel"/>
    <w:tmpl w:val="A23672E8"/>
    <w:lvl w:ilvl="0">
      <w:start w:val="1"/>
      <w:numFmt w:val="bullet"/>
      <w:lvlText w:val=""/>
      <w:lvlJc w:val="left"/>
      <w:pPr>
        <w:ind w:left="360" w:hanging="36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1A143012"/>
    <w:multiLevelType w:val="hybridMultilevel"/>
    <w:tmpl w:val="DFD6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764F7D"/>
    <w:multiLevelType w:val="hybridMultilevel"/>
    <w:tmpl w:val="237C90E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5" w15:restartNumberingAfterBreak="0">
    <w:nsid w:val="26AA114A"/>
    <w:multiLevelType w:val="hybridMultilevel"/>
    <w:tmpl w:val="9D601968"/>
    <w:lvl w:ilvl="0" w:tplc="04090001">
      <w:start w:val="1"/>
      <w:numFmt w:val="bullet"/>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16" w15:restartNumberingAfterBreak="0">
    <w:nsid w:val="27EB204B"/>
    <w:multiLevelType w:val="hybridMultilevel"/>
    <w:tmpl w:val="642C7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A86DA2"/>
    <w:multiLevelType w:val="hybridMultilevel"/>
    <w:tmpl w:val="4F06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731606"/>
    <w:multiLevelType w:val="hybridMultilevel"/>
    <w:tmpl w:val="52FA9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210804"/>
    <w:multiLevelType w:val="hybridMultilevel"/>
    <w:tmpl w:val="3B14EF82"/>
    <w:lvl w:ilvl="0" w:tplc="1E7CC030">
      <w:start w:val="1"/>
      <w:numFmt w:val="bullet"/>
      <w:pStyle w:val="List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AB5BBF"/>
    <w:multiLevelType w:val="hybridMultilevel"/>
    <w:tmpl w:val="01F435F2"/>
    <w:lvl w:ilvl="0" w:tplc="BAE2EA16">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5167FF"/>
    <w:multiLevelType w:val="hybridMultilevel"/>
    <w:tmpl w:val="DDFA8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F855A2"/>
    <w:multiLevelType w:val="hybridMultilevel"/>
    <w:tmpl w:val="5590F91E"/>
    <w:lvl w:ilvl="0" w:tplc="059ED176">
      <w:numFmt w:val="bullet"/>
      <w:lvlText w:val=""/>
      <w:lvlJc w:val="left"/>
      <w:pPr>
        <w:ind w:left="360" w:hanging="360"/>
      </w:pPr>
      <w:rPr>
        <w:rFonts w:ascii="Symbol" w:eastAsiaTheme="minorHAnsi" w:hAnsi="Symbol" w:cs="Segoe U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7672689"/>
    <w:multiLevelType w:val="hybridMultilevel"/>
    <w:tmpl w:val="2C9230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BB4AD6"/>
    <w:multiLevelType w:val="hybridMultilevel"/>
    <w:tmpl w:val="63D65D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39ED6F76"/>
    <w:multiLevelType w:val="hybridMultilevel"/>
    <w:tmpl w:val="927E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9F44D8"/>
    <w:multiLevelType w:val="hybridMultilevel"/>
    <w:tmpl w:val="0D5247D2"/>
    <w:lvl w:ilvl="0" w:tplc="BAE2EA16">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20F0315"/>
    <w:multiLevelType w:val="hybridMultilevel"/>
    <w:tmpl w:val="D1BE0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D83746"/>
    <w:multiLevelType w:val="hybridMultilevel"/>
    <w:tmpl w:val="043E10D2"/>
    <w:lvl w:ilvl="0" w:tplc="BAE2EA16">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9D49B6"/>
    <w:multiLevelType w:val="multilevel"/>
    <w:tmpl w:val="21AC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4D6600"/>
    <w:multiLevelType w:val="hybridMultilevel"/>
    <w:tmpl w:val="C6BC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632380"/>
    <w:multiLevelType w:val="multilevel"/>
    <w:tmpl w:val="18D0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482024"/>
    <w:multiLevelType w:val="hybridMultilevel"/>
    <w:tmpl w:val="9C921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EA466D"/>
    <w:multiLevelType w:val="hybridMultilevel"/>
    <w:tmpl w:val="36001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786E25"/>
    <w:multiLevelType w:val="hybridMultilevel"/>
    <w:tmpl w:val="B44AFC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B6529B"/>
    <w:multiLevelType w:val="hybridMultilevel"/>
    <w:tmpl w:val="0DD40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AD619C0"/>
    <w:multiLevelType w:val="hybridMultilevel"/>
    <w:tmpl w:val="0BD09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151D6"/>
    <w:multiLevelType w:val="multilevel"/>
    <w:tmpl w:val="8BD4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8E70CF"/>
    <w:multiLevelType w:val="multilevel"/>
    <w:tmpl w:val="A2DE9E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0DE62D8"/>
    <w:multiLevelType w:val="hybridMultilevel"/>
    <w:tmpl w:val="A3905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6226F8"/>
    <w:multiLevelType w:val="hybridMultilevel"/>
    <w:tmpl w:val="51DCF406"/>
    <w:lvl w:ilvl="0" w:tplc="04090001">
      <w:start w:val="1"/>
      <w:numFmt w:val="bullet"/>
      <w:lvlText w:val=""/>
      <w:lvlJc w:val="left"/>
      <w:pPr>
        <w:ind w:left="944" w:hanging="360"/>
      </w:pPr>
      <w:rPr>
        <w:rFonts w:ascii="Symbol" w:hAnsi="Symbol" w:hint="default"/>
      </w:rPr>
    </w:lvl>
    <w:lvl w:ilvl="1" w:tplc="04090003" w:tentative="1">
      <w:start w:val="1"/>
      <w:numFmt w:val="bullet"/>
      <w:lvlText w:val="o"/>
      <w:lvlJc w:val="left"/>
      <w:pPr>
        <w:ind w:left="1664" w:hanging="360"/>
      </w:pPr>
      <w:rPr>
        <w:rFonts w:ascii="Courier New" w:hAnsi="Courier New" w:hint="default"/>
      </w:rPr>
    </w:lvl>
    <w:lvl w:ilvl="2" w:tplc="04090005" w:tentative="1">
      <w:start w:val="1"/>
      <w:numFmt w:val="bullet"/>
      <w:lvlText w:val=""/>
      <w:lvlJc w:val="left"/>
      <w:pPr>
        <w:ind w:left="2384" w:hanging="360"/>
      </w:pPr>
      <w:rPr>
        <w:rFonts w:ascii="Wingdings" w:hAnsi="Wingdings" w:hint="default"/>
      </w:rPr>
    </w:lvl>
    <w:lvl w:ilvl="3" w:tplc="04090001" w:tentative="1">
      <w:start w:val="1"/>
      <w:numFmt w:val="bullet"/>
      <w:lvlText w:val=""/>
      <w:lvlJc w:val="left"/>
      <w:pPr>
        <w:ind w:left="3104" w:hanging="360"/>
      </w:pPr>
      <w:rPr>
        <w:rFonts w:ascii="Symbol" w:hAnsi="Symbol" w:hint="default"/>
      </w:rPr>
    </w:lvl>
    <w:lvl w:ilvl="4" w:tplc="04090003" w:tentative="1">
      <w:start w:val="1"/>
      <w:numFmt w:val="bullet"/>
      <w:lvlText w:val="o"/>
      <w:lvlJc w:val="left"/>
      <w:pPr>
        <w:ind w:left="3824" w:hanging="360"/>
      </w:pPr>
      <w:rPr>
        <w:rFonts w:ascii="Courier New" w:hAnsi="Courier New" w:hint="default"/>
      </w:rPr>
    </w:lvl>
    <w:lvl w:ilvl="5" w:tplc="04090005" w:tentative="1">
      <w:start w:val="1"/>
      <w:numFmt w:val="bullet"/>
      <w:lvlText w:val=""/>
      <w:lvlJc w:val="left"/>
      <w:pPr>
        <w:ind w:left="4544" w:hanging="360"/>
      </w:pPr>
      <w:rPr>
        <w:rFonts w:ascii="Wingdings" w:hAnsi="Wingdings" w:hint="default"/>
      </w:rPr>
    </w:lvl>
    <w:lvl w:ilvl="6" w:tplc="04090001" w:tentative="1">
      <w:start w:val="1"/>
      <w:numFmt w:val="bullet"/>
      <w:lvlText w:val=""/>
      <w:lvlJc w:val="left"/>
      <w:pPr>
        <w:ind w:left="5264" w:hanging="360"/>
      </w:pPr>
      <w:rPr>
        <w:rFonts w:ascii="Symbol" w:hAnsi="Symbol" w:hint="default"/>
      </w:rPr>
    </w:lvl>
    <w:lvl w:ilvl="7" w:tplc="04090003" w:tentative="1">
      <w:start w:val="1"/>
      <w:numFmt w:val="bullet"/>
      <w:lvlText w:val="o"/>
      <w:lvlJc w:val="left"/>
      <w:pPr>
        <w:ind w:left="5984" w:hanging="360"/>
      </w:pPr>
      <w:rPr>
        <w:rFonts w:ascii="Courier New" w:hAnsi="Courier New" w:hint="default"/>
      </w:rPr>
    </w:lvl>
    <w:lvl w:ilvl="8" w:tplc="04090005" w:tentative="1">
      <w:start w:val="1"/>
      <w:numFmt w:val="bullet"/>
      <w:lvlText w:val=""/>
      <w:lvlJc w:val="left"/>
      <w:pPr>
        <w:ind w:left="6704" w:hanging="360"/>
      </w:pPr>
      <w:rPr>
        <w:rFonts w:ascii="Wingdings" w:hAnsi="Wingdings" w:hint="default"/>
      </w:rPr>
    </w:lvl>
  </w:abstractNum>
  <w:abstractNum w:abstractNumId="41" w15:restartNumberingAfterBreak="0">
    <w:nsid w:val="75EA6527"/>
    <w:multiLevelType w:val="hybridMultilevel"/>
    <w:tmpl w:val="B5BEC56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15:restartNumberingAfterBreak="0">
    <w:nsid w:val="7A722848"/>
    <w:multiLevelType w:val="hybridMultilevel"/>
    <w:tmpl w:val="B18C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17743B"/>
    <w:multiLevelType w:val="hybridMultilevel"/>
    <w:tmpl w:val="8D0EE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0F0C53"/>
    <w:multiLevelType w:val="multilevel"/>
    <w:tmpl w:val="DEBC6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F8329DF"/>
    <w:multiLevelType w:val="multilevel"/>
    <w:tmpl w:val="0FCC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6"/>
  </w:num>
  <w:num w:numId="3">
    <w:abstractNumId w:val="26"/>
  </w:num>
  <w:num w:numId="4">
    <w:abstractNumId w:val="9"/>
  </w:num>
  <w:num w:numId="5">
    <w:abstractNumId w:val="41"/>
  </w:num>
  <w:num w:numId="6">
    <w:abstractNumId w:val="14"/>
  </w:num>
  <w:num w:numId="7">
    <w:abstractNumId w:val="33"/>
  </w:num>
  <w:num w:numId="8">
    <w:abstractNumId w:val="0"/>
  </w:num>
  <w:num w:numId="9">
    <w:abstractNumId w:val="21"/>
  </w:num>
  <w:num w:numId="10">
    <w:abstractNumId w:val="40"/>
  </w:num>
  <w:num w:numId="11">
    <w:abstractNumId w:val="15"/>
  </w:num>
  <w:num w:numId="12">
    <w:abstractNumId w:val="43"/>
  </w:num>
  <w:num w:numId="13">
    <w:abstractNumId w:val="25"/>
  </w:num>
  <w:num w:numId="14">
    <w:abstractNumId w:val="12"/>
  </w:num>
  <w:num w:numId="15">
    <w:abstractNumId w:val="20"/>
  </w:num>
  <w:num w:numId="16">
    <w:abstractNumId w:val="19"/>
  </w:num>
  <w:num w:numId="17">
    <w:abstractNumId w:val="1"/>
  </w:num>
  <w:num w:numId="18">
    <w:abstractNumId w:val="4"/>
  </w:num>
  <w:num w:numId="19">
    <w:abstractNumId w:val="4"/>
  </w:num>
  <w:num w:numId="20">
    <w:abstractNumId w:val="30"/>
  </w:num>
  <w:num w:numId="21">
    <w:abstractNumId w:val="24"/>
  </w:num>
  <w:num w:numId="22">
    <w:abstractNumId w:val="3"/>
  </w:num>
  <w:num w:numId="23">
    <w:abstractNumId w:val="22"/>
  </w:num>
  <w:num w:numId="24">
    <w:abstractNumId w:val="11"/>
  </w:num>
  <w:num w:numId="25">
    <w:abstractNumId w:val="2"/>
  </w:num>
  <w:num w:numId="26">
    <w:abstractNumId w:val="37"/>
  </w:num>
  <w:num w:numId="27">
    <w:abstractNumId w:val="27"/>
  </w:num>
  <w:num w:numId="28">
    <w:abstractNumId w:val="34"/>
  </w:num>
  <w:num w:numId="29">
    <w:abstractNumId w:val="23"/>
  </w:num>
  <w:num w:numId="30">
    <w:abstractNumId w:val="38"/>
  </w:num>
  <w:num w:numId="31">
    <w:abstractNumId w:val="44"/>
  </w:num>
  <w:num w:numId="32">
    <w:abstractNumId w:val="32"/>
  </w:num>
  <w:num w:numId="33">
    <w:abstractNumId w:val="35"/>
  </w:num>
  <w:num w:numId="34">
    <w:abstractNumId w:val="10"/>
  </w:num>
  <w:num w:numId="35">
    <w:abstractNumId w:val="18"/>
  </w:num>
  <w:num w:numId="36">
    <w:abstractNumId w:val="5"/>
  </w:num>
  <w:num w:numId="37">
    <w:abstractNumId w:val="8"/>
  </w:num>
  <w:num w:numId="38">
    <w:abstractNumId w:val="45"/>
  </w:num>
  <w:num w:numId="39">
    <w:abstractNumId w:val="7"/>
  </w:num>
  <w:num w:numId="40">
    <w:abstractNumId w:val="36"/>
  </w:num>
  <w:num w:numId="41">
    <w:abstractNumId w:val="13"/>
  </w:num>
  <w:num w:numId="42">
    <w:abstractNumId w:val="29"/>
  </w:num>
  <w:num w:numId="43">
    <w:abstractNumId w:val="39"/>
  </w:num>
  <w:num w:numId="44">
    <w:abstractNumId w:val="16"/>
  </w:num>
  <w:num w:numId="45">
    <w:abstractNumId w:val="17"/>
  </w:num>
  <w:num w:numId="46">
    <w:abstractNumId w:val="42"/>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30A8"/>
    <w:rsid w:val="00002A76"/>
    <w:rsid w:val="00015B75"/>
    <w:rsid w:val="00016847"/>
    <w:rsid w:val="00016A4E"/>
    <w:rsid w:val="00017EFC"/>
    <w:rsid w:val="00021A53"/>
    <w:rsid w:val="000648D0"/>
    <w:rsid w:val="0008437C"/>
    <w:rsid w:val="000936B9"/>
    <w:rsid w:val="00094C1B"/>
    <w:rsid w:val="000B1EC3"/>
    <w:rsid w:val="000B24CF"/>
    <w:rsid w:val="000C0D95"/>
    <w:rsid w:val="000C21C7"/>
    <w:rsid w:val="000E2224"/>
    <w:rsid w:val="00110D5A"/>
    <w:rsid w:val="00110FDB"/>
    <w:rsid w:val="00116126"/>
    <w:rsid w:val="001223FA"/>
    <w:rsid w:val="001506BC"/>
    <w:rsid w:val="00152744"/>
    <w:rsid w:val="0015714E"/>
    <w:rsid w:val="001610CB"/>
    <w:rsid w:val="00180110"/>
    <w:rsid w:val="00190681"/>
    <w:rsid w:val="001A3EA1"/>
    <w:rsid w:val="001D0E85"/>
    <w:rsid w:val="001D53D8"/>
    <w:rsid w:val="001D5701"/>
    <w:rsid w:val="001E15AA"/>
    <w:rsid w:val="001F1FC4"/>
    <w:rsid w:val="0021129A"/>
    <w:rsid w:val="00212766"/>
    <w:rsid w:val="00217969"/>
    <w:rsid w:val="0022303D"/>
    <w:rsid w:val="00223600"/>
    <w:rsid w:val="00223C65"/>
    <w:rsid w:val="00233A1C"/>
    <w:rsid w:val="002346C2"/>
    <w:rsid w:val="002459CA"/>
    <w:rsid w:val="00250418"/>
    <w:rsid w:val="0025395A"/>
    <w:rsid w:val="00254970"/>
    <w:rsid w:val="00261BE6"/>
    <w:rsid w:val="00273FE1"/>
    <w:rsid w:val="00285108"/>
    <w:rsid w:val="00293AD9"/>
    <w:rsid w:val="00294BF6"/>
    <w:rsid w:val="002967E9"/>
    <w:rsid w:val="002A287B"/>
    <w:rsid w:val="002A4074"/>
    <w:rsid w:val="002A52DD"/>
    <w:rsid w:val="002B12AD"/>
    <w:rsid w:val="002C1CD7"/>
    <w:rsid w:val="002F550F"/>
    <w:rsid w:val="002F7E88"/>
    <w:rsid w:val="00324CB5"/>
    <w:rsid w:val="003330A8"/>
    <w:rsid w:val="00340A28"/>
    <w:rsid w:val="003473E5"/>
    <w:rsid w:val="00387D66"/>
    <w:rsid w:val="003B45E0"/>
    <w:rsid w:val="003C22FB"/>
    <w:rsid w:val="003C36F4"/>
    <w:rsid w:val="003D0FCB"/>
    <w:rsid w:val="003D19BA"/>
    <w:rsid w:val="003D4877"/>
    <w:rsid w:val="003E1130"/>
    <w:rsid w:val="003E1C78"/>
    <w:rsid w:val="003E47B7"/>
    <w:rsid w:val="003F591A"/>
    <w:rsid w:val="00403A8C"/>
    <w:rsid w:val="00427406"/>
    <w:rsid w:val="00433AE9"/>
    <w:rsid w:val="0043515E"/>
    <w:rsid w:val="0043544E"/>
    <w:rsid w:val="004369CE"/>
    <w:rsid w:val="00450B3E"/>
    <w:rsid w:val="00450CF5"/>
    <w:rsid w:val="00483A8D"/>
    <w:rsid w:val="00485C75"/>
    <w:rsid w:val="00490A59"/>
    <w:rsid w:val="004A1399"/>
    <w:rsid w:val="004A3296"/>
    <w:rsid w:val="004A612F"/>
    <w:rsid w:val="004B00DE"/>
    <w:rsid w:val="004B04AE"/>
    <w:rsid w:val="004B33AB"/>
    <w:rsid w:val="004D072D"/>
    <w:rsid w:val="004D345E"/>
    <w:rsid w:val="004E46BB"/>
    <w:rsid w:val="00501B07"/>
    <w:rsid w:val="00501DF1"/>
    <w:rsid w:val="005121EB"/>
    <w:rsid w:val="00521154"/>
    <w:rsid w:val="0054262C"/>
    <w:rsid w:val="005511A5"/>
    <w:rsid w:val="00553E3C"/>
    <w:rsid w:val="00554560"/>
    <w:rsid w:val="0057728A"/>
    <w:rsid w:val="005855B9"/>
    <w:rsid w:val="005A052B"/>
    <w:rsid w:val="005B4FC1"/>
    <w:rsid w:val="005E516F"/>
    <w:rsid w:val="005E52BA"/>
    <w:rsid w:val="005F0F30"/>
    <w:rsid w:val="005F157D"/>
    <w:rsid w:val="00605CF0"/>
    <w:rsid w:val="006444FE"/>
    <w:rsid w:val="00653761"/>
    <w:rsid w:val="00660466"/>
    <w:rsid w:val="00664A2C"/>
    <w:rsid w:val="00670115"/>
    <w:rsid w:val="00680465"/>
    <w:rsid w:val="00690780"/>
    <w:rsid w:val="006A736E"/>
    <w:rsid w:val="006B60FF"/>
    <w:rsid w:val="006D0214"/>
    <w:rsid w:val="006E7488"/>
    <w:rsid w:val="00714709"/>
    <w:rsid w:val="00724350"/>
    <w:rsid w:val="0072549E"/>
    <w:rsid w:val="007365AA"/>
    <w:rsid w:val="00737A97"/>
    <w:rsid w:val="007564AB"/>
    <w:rsid w:val="00782AD7"/>
    <w:rsid w:val="00783E20"/>
    <w:rsid w:val="007B1834"/>
    <w:rsid w:val="007C3349"/>
    <w:rsid w:val="007D2BDB"/>
    <w:rsid w:val="007F5288"/>
    <w:rsid w:val="007F5986"/>
    <w:rsid w:val="007F751F"/>
    <w:rsid w:val="008044B8"/>
    <w:rsid w:val="00811FA6"/>
    <w:rsid w:val="00825E2F"/>
    <w:rsid w:val="00826BA6"/>
    <w:rsid w:val="008406A2"/>
    <w:rsid w:val="008531E0"/>
    <w:rsid w:val="008567C0"/>
    <w:rsid w:val="0085745D"/>
    <w:rsid w:val="00873385"/>
    <w:rsid w:val="00873B92"/>
    <w:rsid w:val="00876A0B"/>
    <w:rsid w:val="0088371F"/>
    <w:rsid w:val="00884DA2"/>
    <w:rsid w:val="00885F06"/>
    <w:rsid w:val="0089089B"/>
    <w:rsid w:val="00897AD0"/>
    <w:rsid w:val="008B2386"/>
    <w:rsid w:val="008B7AB1"/>
    <w:rsid w:val="008C6480"/>
    <w:rsid w:val="008E3F76"/>
    <w:rsid w:val="008E6E83"/>
    <w:rsid w:val="008F7737"/>
    <w:rsid w:val="009047FA"/>
    <w:rsid w:val="00913691"/>
    <w:rsid w:val="00924095"/>
    <w:rsid w:val="00927271"/>
    <w:rsid w:val="00942A7A"/>
    <w:rsid w:val="00942B54"/>
    <w:rsid w:val="00953015"/>
    <w:rsid w:val="00956E6E"/>
    <w:rsid w:val="00970BE5"/>
    <w:rsid w:val="009828F0"/>
    <w:rsid w:val="0098644E"/>
    <w:rsid w:val="00992CEF"/>
    <w:rsid w:val="009972CE"/>
    <w:rsid w:val="009B182D"/>
    <w:rsid w:val="009D0FC4"/>
    <w:rsid w:val="009D5547"/>
    <w:rsid w:val="009F7285"/>
    <w:rsid w:val="00A05BF8"/>
    <w:rsid w:val="00A1116F"/>
    <w:rsid w:val="00A14615"/>
    <w:rsid w:val="00A14B8E"/>
    <w:rsid w:val="00A22875"/>
    <w:rsid w:val="00A242D7"/>
    <w:rsid w:val="00A2556E"/>
    <w:rsid w:val="00A56234"/>
    <w:rsid w:val="00A62F78"/>
    <w:rsid w:val="00A718E3"/>
    <w:rsid w:val="00A84516"/>
    <w:rsid w:val="00A95298"/>
    <w:rsid w:val="00A958EE"/>
    <w:rsid w:val="00A96629"/>
    <w:rsid w:val="00AB30E8"/>
    <w:rsid w:val="00AB46D4"/>
    <w:rsid w:val="00AE2B21"/>
    <w:rsid w:val="00AE79C1"/>
    <w:rsid w:val="00AF2E44"/>
    <w:rsid w:val="00B03716"/>
    <w:rsid w:val="00B449A0"/>
    <w:rsid w:val="00B55062"/>
    <w:rsid w:val="00B64E12"/>
    <w:rsid w:val="00B764C4"/>
    <w:rsid w:val="00B952B8"/>
    <w:rsid w:val="00BC2D26"/>
    <w:rsid w:val="00BD012C"/>
    <w:rsid w:val="00C0461A"/>
    <w:rsid w:val="00C21888"/>
    <w:rsid w:val="00C42322"/>
    <w:rsid w:val="00C64923"/>
    <w:rsid w:val="00C66BB8"/>
    <w:rsid w:val="00C816E8"/>
    <w:rsid w:val="00C8388E"/>
    <w:rsid w:val="00C851E7"/>
    <w:rsid w:val="00CA16A7"/>
    <w:rsid w:val="00CA305B"/>
    <w:rsid w:val="00CA6D5F"/>
    <w:rsid w:val="00CB0E58"/>
    <w:rsid w:val="00CB2637"/>
    <w:rsid w:val="00CD5C0A"/>
    <w:rsid w:val="00CE2C01"/>
    <w:rsid w:val="00CE6E8F"/>
    <w:rsid w:val="00CF02DF"/>
    <w:rsid w:val="00CF701A"/>
    <w:rsid w:val="00D0269C"/>
    <w:rsid w:val="00D05BF7"/>
    <w:rsid w:val="00D07AC2"/>
    <w:rsid w:val="00D10963"/>
    <w:rsid w:val="00D149DE"/>
    <w:rsid w:val="00D229CD"/>
    <w:rsid w:val="00D422DF"/>
    <w:rsid w:val="00D460BD"/>
    <w:rsid w:val="00D57DFC"/>
    <w:rsid w:val="00D7567F"/>
    <w:rsid w:val="00D80327"/>
    <w:rsid w:val="00D93FE1"/>
    <w:rsid w:val="00DA1404"/>
    <w:rsid w:val="00DB3A2C"/>
    <w:rsid w:val="00DE7159"/>
    <w:rsid w:val="00DE7F5F"/>
    <w:rsid w:val="00DF5BDF"/>
    <w:rsid w:val="00DF7541"/>
    <w:rsid w:val="00DF7879"/>
    <w:rsid w:val="00E00553"/>
    <w:rsid w:val="00E019C8"/>
    <w:rsid w:val="00E031B7"/>
    <w:rsid w:val="00E11C14"/>
    <w:rsid w:val="00E15033"/>
    <w:rsid w:val="00E33226"/>
    <w:rsid w:val="00E36E1D"/>
    <w:rsid w:val="00E54ED8"/>
    <w:rsid w:val="00E55F98"/>
    <w:rsid w:val="00E620EF"/>
    <w:rsid w:val="00E8171C"/>
    <w:rsid w:val="00E91988"/>
    <w:rsid w:val="00E9384E"/>
    <w:rsid w:val="00EA3F72"/>
    <w:rsid w:val="00EC7476"/>
    <w:rsid w:val="00ED11BA"/>
    <w:rsid w:val="00ED58ED"/>
    <w:rsid w:val="00EE0915"/>
    <w:rsid w:val="00EE1B8A"/>
    <w:rsid w:val="00EF552F"/>
    <w:rsid w:val="00F03384"/>
    <w:rsid w:val="00F10994"/>
    <w:rsid w:val="00F211C7"/>
    <w:rsid w:val="00F30483"/>
    <w:rsid w:val="00F34074"/>
    <w:rsid w:val="00F3626A"/>
    <w:rsid w:val="00F56495"/>
    <w:rsid w:val="00F630F9"/>
    <w:rsid w:val="00F7700F"/>
    <w:rsid w:val="00F967D2"/>
    <w:rsid w:val="00FB6530"/>
    <w:rsid w:val="00FC33C8"/>
    <w:rsid w:val="00FC54F1"/>
    <w:rsid w:val="00FF1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0B6BBD"/>
  <w15:docId w15:val="{D1D09F27-86C0-45B5-98A5-C5B067B9B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51F"/>
  </w:style>
  <w:style w:type="paragraph" w:styleId="Heading1">
    <w:name w:val="heading 1"/>
    <w:basedOn w:val="Normal"/>
    <w:link w:val="Heading1Char"/>
    <w:uiPriority w:val="9"/>
    <w:qFormat/>
    <w:rsid w:val="007F52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3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A8"/>
    <w:rPr>
      <w:rFonts w:ascii="Tahoma" w:hAnsi="Tahoma" w:cs="Tahoma"/>
      <w:sz w:val="16"/>
      <w:szCs w:val="16"/>
    </w:rPr>
  </w:style>
  <w:style w:type="paragraph" w:styleId="ListParagraph">
    <w:name w:val="List Paragraph"/>
    <w:basedOn w:val="Normal"/>
    <w:uiPriority w:val="34"/>
    <w:qFormat/>
    <w:rsid w:val="003330A8"/>
    <w:pPr>
      <w:ind w:left="720"/>
      <w:contextualSpacing/>
    </w:pPr>
  </w:style>
  <w:style w:type="paragraph" w:styleId="ListBullet">
    <w:name w:val="List Bullet"/>
    <w:basedOn w:val="Normal"/>
    <w:rsid w:val="00EE0915"/>
    <w:pPr>
      <w:numPr>
        <w:numId w:val="16"/>
      </w:numPr>
      <w:spacing w:after="0" w:line="240" w:lineRule="auto"/>
    </w:pPr>
    <w:rPr>
      <w:rFonts w:ascii="Times New Roman" w:eastAsia="Times New Roman" w:hAnsi="Times New Roman" w:cs="Times New Roman"/>
      <w:sz w:val="20"/>
      <w:szCs w:val="20"/>
      <w:lang w:eastAsia="en-GB"/>
    </w:rPr>
  </w:style>
  <w:style w:type="paragraph" w:customStyle="1" w:styleId="Default">
    <w:name w:val="Default"/>
    <w:rsid w:val="004D072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927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1F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86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864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2">
    <w:name w:val="x_contentpasted2"/>
    <w:basedOn w:val="DefaultParagraphFont"/>
    <w:rsid w:val="00942A7A"/>
  </w:style>
  <w:style w:type="paragraph" w:customStyle="1" w:styleId="Pa3">
    <w:name w:val="Pa3"/>
    <w:basedOn w:val="Default"/>
    <w:next w:val="Default"/>
    <w:uiPriority w:val="99"/>
    <w:rsid w:val="00DA1404"/>
    <w:pPr>
      <w:spacing w:line="241" w:lineRule="atLeast"/>
    </w:pPr>
    <w:rPr>
      <w:rFonts w:ascii="MPQAV Y+ Arial MT" w:hAnsi="MPQAV Y+ Arial MT" w:cstheme="minorBidi"/>
      <w:color w:val="auto"/>
    </w:rPr>
  </w:style>
  <w:style w:type="character" w:customStyle="1" w:styleId="A1">
    <w:name w:val="A1"/>
    <w:uiPriority w:val="99"/>
    <w:rsid w:val="00DA1404"/>
    <w:rPr>
      <w:rFonts w:cs="MPQAV Y+ Arial MT"/>
      <w:color w:val="000000"/>
      <w:sz w:val="18"/>
      <w:szCs w:val="18"/>
    </w:rPr>
  </w:style>
  <w:style w:type="character" w:customStyle="1" w:styleId="Heading1Char">
    <w:name w:val="Heading 1 Char"/>
    <w:basedOn w:val="DefaultParagraphFont"/>
    <w:link w:val="Heading1"/>
    <w:uiPriority w:val="9"/>
    <w:rsid w:val="007F528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6295">
      <w:bodyDiv w:val="1"/>
      <w:marLeft w:val="0"/>
      <w:marRight w:val="0"/>
      <w:marTop w:val="0"/>
      <w:marBottom w:val="0"/>
      <w:divBdr>
        <w:top w:val="none" w:sz="0" w:space="0" w:color="auto"/>
        <w:left w:val="none" w:sz="0" w:space="0" w:color="auto"/>
        <w:bottom w:val="none" w:sz="0" w:space="0" w:color="auto"/>
        <w:right w:val="none" w:sz="0" w:space="0" w:color="auto"/>
      </w:divBdr>
      <w:divsChild>
        <w:div w:id="1709987725">
          <w:marLeft w:val="0"/>
          <w:marRight w:val="0"/>
          <w:marTop w:val="0"/>
          <w:marBottom w:val="0"/>
          <w:divBdr>
            <w:top w:val="none" w:sz="0" w:space="0" w:color="auto"/>
            <w:left w:val="none" w:sz="0" w:space="0" w:color="auto"/>
            <w:bottom w:val="none" w:sz="0" w:space="0" w:color="auto"/>
            <w:right w:val="none" w:sz="0" w:space="0" w:color="auto"/>
          </w:divBdr>
        </w:div>
        <w:div w:id="1297831351">
          <w:marLeft w:val="0"/>
          <w:marRight w:val="0"/>
          <w:marTop w:val="0"/>
          <w:marBottom w:val="0"/>
          <w:divBdr>
            <w:top w:val="none" w:sz="0" w:space="0" w:color="auto"/>
            <w:left w:val="none" w:sz="0" w:space="0" w:color="auto"/>
            <w:bottom w:val="none" w:sz="0" w:space="0" w:color="auto"/>
            <w:right w:val="none" w:sz="0" w:space="0" w:color="auto"/>
          </w:divBdr>
        </w:div>
      </w:divsChild>
    </w:div>
    <w:div w:id="56126534">
      <w:bodyDiv w:val="1"/>
      <w:marLeft w:val="0"/>
      <w:marRight w:val="0"/>
      <w:marTop w:val="0"/>
      <w:marBottom w:val="0"/>
      <w:divBdr>
        <w:top w:val="none" w:sz="0" w:space="0" w:color="auto"/>
        <w:left w:val="none" w:sz="0" w:space="0" w:color="auto"/>
        <w:bottom w:val="none" w:sz="0" w:space="0" w:color="auto"/>
        <w:right w:val="none" w:sz="0" w:space="0" w:color="auto"/>
      </w:divBdr>
    </w:div>
    <w:div w:id="98641692">
      <w:bodyDiv w:val="1"/>
      <w:marLeft w:val="0"/>
      <w:marRight w:val="0"/>
      <w:marTop w:val="0"/>
      <w:marBottom w:val="0"/>
      <w:divBdr>
        <w:top w:val="none" w:sz="0" w:space="0" w:color="auto"/>
        <w:left w:val="none" w:sz="0" w:space="0" w:color="auto"/>
        <w:bottom w:val="none" w:sz="0" w:space="0" w:color="auto"/>
        <w:right w:val="none" w:sz="0" w:space="0" w:color="auto"/>
      </w:divBdr>
    </w:div>
    <w:div w:id="143396742">
      <w:bodyDiv w:val="1"/>
      <w:marLeft w:val="0"/>
      <w:marRight w:val="0"/>
      <w:marTop w:val="0"/>
      <w:marBottom w:val="0"/>
      <w:divBdr>
        <w:top w:val="none" w:sz="0" w:space="0" w:color="auto"/>
        <w:left w:val="none" w:sz="0" w:space="0" w:color="auto"/>
        <w:bottom w:val="none" w:sz="0" w:space="0" w:color="auto"/>
        <w:right w:val="none" w:sz="0" w:space="0" w:color="auto"/>
      </w:divBdr>
    </w:div>
    <w:div w:id="173418524">
      <w:bodyDiv w:val="1"/>
      <w:marLeft w:val="0"/>
      <w:marRight w:val="0"/>
      <w:marTop w:val="0"/>
      <w:marBottom w:val="0"/>
      <w:divBdr>
        <w:top w:val="none" w:sz="0" w:space="0" w:color="auto"/>
        <w:left w:val="none" w:sz="0" w:space="0" w:color="auto"/>
        <w:bottom w:val="none" w:sz="0" w:space="0" w:color="auto"/>
        <w:right w:val="none" w:sz="0" w:space="0" w:color="auto"/>
      </w:divBdr>
    </w:div>
    <w:div w:id="216281029">
      <w:bodyDiv w:val="1"/>
      <w:marLeft w:val="0"/>
      <w:marRight w:val="0"/>
      <w:marTop w:val="0"/>
      <w:marBottom w:val="0"/>
      <w:divBdr>
        <w:top w:val="none" w:sz="0" w:space="0" w:color="auto"/>
        <w:left w:val="none" w:sz="0" w:space="0" w:color="auto"/>
        <w:bottom w:val="none" w:sz="0" w:space="0" w:color="auto"/>
        <w:right w:val="none" w:sz="0" w:space="0" w:color="auto"/>
      </w:divBdr>
    </w:div>
    <w:div w:id="305597308">
      <w:bodyDiv w:val="1"/>
      <w:marLeft w:val="0"/>
      <w:marRight w:val="0"/>
      <w:marTop w:val="0"/>
      <w:marBottom w:val="0"/>
      <w:divBdr>
        <w:top w:val="none" w:sz="0" w:space="0" w:color="auto"/>
        <w:left w:val="none" w:sz="0" w:space="0" w:color="auto"/>
        <w:bottom w:val="none" w:sz="0" w:space="0" w:color="auto"/>
        <w:right w:val="none" w:sz="0" w:space="0" w:color="auto"/>
      </w:divBdr>
    </w:div>
    <w:div w:id="363140771">
      <w:bodyDiv w:val="1"/>
      <w:marLeft w:val="0"/>
      <w:marRight w:val="0"/>
      <w:marTop w:val="0"/>
      <w:marBottom w:val="0"/>
      <w:divBdr>
        <w:top w:val="none" w:sz="0" w:space="0" w:color="auto"/>
        <w:left w:val="none" w:sz="0" w:space="0" w:color="auto"/>
        <w:bottom w:val="none" w:sz="0" w:space="0" w:color="auto"/>
        <w:right w:val="none" w:sz="0" w:space="0" w:color="auto"/>
      </w:divBdr>
    </w:div>
    <w:div w:id="417408299">
      <w:bodyDiv w:val="1"/>
      <w:marLeft w:val="0"/>
      <w:marRight w:val="0"/>
      <w:marTop w:val="0"/>
      <w:marBottom w:val="0"/>
      <w:divBdr>
        <w:top w:val="none" w:sz="0" w:space="0" w:color="auto"/>
        <w:left w:val="none" w:sz="0" w:space="0" w:color="auto"/>
        <w:bottom w:val="none" w:sz="0" w:space="0" w:color="auto"/>
        <w:right w:val="none" w:sz="0" w:space="0" w:color="auto"/>
      </w:divBdr>
    </w:div>
    <w:div w:id="481969813">
      <w:bodyDiv w:val="1"/>
      <w:marLeft w:val="0"/>
      <w:marRight w:val="0"/>
      <w:marTop w:val="0"/>
      <w:marBottom w:val="0"/>
      <w:divBdr>
        <w:top w:val="none" w:sz="0" w:space="0" w:color="auto"/>
        <w:left w:val="none" w:sz="0" w:space="0" w:color="auto"/>
        <w:bottom w:val="none" w:sz="0" w:space="0" w:color="auto"/>
        <w:right w:val="none" w:sz="0" w:space="0" w:color="auto"/>
      </w:divBdr>
    </w:div>
    <w:div w:id="500778355">
      <w:bodyDiv w:val="1"/>
      <w:marLeft w:val="0"/>
      <w:marRight w:val="0"/>
      <w:marTop w:val="0"/>
      <w:marBottom w:val="0"/>
      <w:divBdr>
        <w:top w:val="none" w:sz="0" w:space="0" w:color="auto"/>
        <w:left w:val="none" w:sz="0" w:space="0" w:color="auto"/>
        <w:bottom w:val="none" w:sz="0" w:space="0" w:color="auto"/>
        <w:right w:val="none" w:sz="0" w:space="0" w:color="auto"/>
      </w:divBdr>
    </w:div>
    <w:div w:id="509368078">
      <w:bodyDiv w:val="1"/>
      <w:marLeft w:val="0"/>
      <w:marRight w:val="0"/>
      <w:marTop w:val="0"/>
      <w:marBottom w:val="0"/>
      <w:divBdr>
        <w:top w:val="none" w:sz="0" w:space="0" w:color="auto"/>
        <w:left w:val="none" w:sz="0" w:space="0" w:color="auto"/>
        <w:bottom w:val="none" w:sz="0" w:space="0" w:color="auto"/>
        <w:right w:val="none" w:sz="0" w:space="0" w:color="auto"/>
      </w:divBdr>
    </w:div>
    <w:div w:id="550843096">
      <w:bodyDiv w:val="1"/>
      <w:marLeft w:val="0"/>
      <w:marRight w:val="0"/>
      <w:marTop w:val="0"/>
      <w:marBottom w:val="0"/>
      <w:divBdr>
        <w:top w:val="none" w:sz="0" w:space="0" w:color="auto"/>
        <w:left w:val="none" w:sz="0" w:space="0" w:color="auto"/>
        <w:bottom w:val="none" w:sz="0" w:space="0" w:color="auto"/>
        <w:right w:val="none" w:sz="0" w:space="0" w:color="auto"/>
      </w:divBdr>
    </w:div>
    <w:div w:id="561673006">
      <w:bodyDiv w:val="1"/>
      <w:marLeft w:val="0"/>
      <w:marRight w:val="0"/>
      <w:marTop w:val="0"/>
      <w:marBottom w:val="0"/>
      <w:divBdr>
        <w:top w:val="none" w:sz="0" w:space="0" w:color="auto"/>
        <w:left w:val="none" w:sz="0" w:space="0" w:color="auto"/>
        <w:bottom w:val="none" w:sz="0" w:space="0" w:color="auto"/>
        <w:right w:val="none" w:sz="0" w:space="0" w:color="auto"/>
      </w:divBdr>
    </w:div>
    <w:div w:id="687873056">
      <w:bodyDiv w:val="1"/>
      <w:marLeft w:val="0"/>
      <w:marRight w:val="0"/>
      <w:marTop w:val="0"/>
      <w:marBottom w:val="0"/>
      <w:divBdr>
        <w:top w:val="none" w:sz="0" w:space="0" w:color="auto"/>
        <w:left w:val="none" w:sz="0" w:space="0" w:color="auto"/>
        <w:bottom w:val="none" w:sz="0" w:space="0" w:color="auto"/>
        <w:right w:val="none" w:sz="0" w:space="0" w:color="auto"/>
      </w:divBdr>
    </w:div>
    <w:div w:id="767626506">
      <w:bodyDiv w:val="1"/>
      <w:marLeft w:val="0"/>
      <w:marRight w:val="0"/>
      <w:marTop w:val="0"/>
      <w:marBottom w:val="0"/>
      <w:divBdr>
        <w:top w:val="none" w:sz="0" w:space="0" w:color="auto"/>
        <w:left w:val="none" w:sz="0" w:space="0" w:color="auto"/>
        <w:bottom w:val="none" w:sz="0" w:space="0" w:color="auto"/>
        <w:right w:val="none" w:sz="0" w:space="0" w:color="auto"/>
      </w:divBdr>
    </w:div>
    <w:div w:id="782189702">
      <w:bodyDiv w:val="1"/>
      <w:marLeft w:val="0"/>
      <w:marRight w:val="0"/>
      <w:marTop w:val="0"/>
      <w:marBottom w:val="0"/>
      <w:divBdr>
        <w:top w:val="none" w:sz="0" w:space="0" w:color="auto"/>
        <w:left w:val="none" w:sz="0" w:space="0" w:color="auto"/>
        <w:bottom w:val="none" w:sz="0" w:space="0" w:color="auto"/>
        <w:right w:val="none" w:sz="0" w:space="0" w:color="auto"/>
      </w:divBdr>
    </w:div>
    <w:div w:id="845291291">
      <w:bodyDiv w:val="1"/>
      <w:marLeft w:val="0"/>
      <w:marRight w:val="0"/>
      <w:marTop w:val="0"/>
      <w:marBottom w:val="0"/>
      <w:divBdr>
        <w:top w:val="none" w:sz="0" w:space="0" w:color="auto"/>
        <w:left w:val="none" w:sz="0" w:space="0" w:color="auto"/>
        <w:bottom w:val="none" w:sz="0" w:space="0" w:color="auto"/>
        <w:right w:val="none" w:sz="0" w:space="0" w:color="auto"/>
      </w:divBdr>
    </w:div>
    <w:div w:id="874734167">
      <w:bodyDiv w:val="1"/>
      <w:marLeft w:val="0"/>
      <w:marRight w:val="0"/>
      <w:marTop w:val="0"/>
      <w:marBottom w:val="0"/>
      <w:divBdr>
        <w:top w:val="none" w:sz="0" w:space="0" w:color="auto"/>
        <w:left w:val="none" w:sz="0" w:space="0" w:color="auto"/>
        <w:bottom w:val="none" w:sz="0" w:space="0" w:color="auto"/>
        <w:right w:val="none" w:sz="0" w:space="0" w:color="auto"/>
      </w:divBdr>
    </w:div>
    <w:div w:id="926695500">
      <w:bodyDiv w:val="1"/>
      <w:marLeft w:val="0"/>
      <w:marRight w:val="0"/>
      <w:marTop w:val="0"/>
      <w:marBottom w:val="0"/>
      <w:divBdr>
        <w:top w:val="none" w:sz="0" w:space="0" w:color="auto"/>
        <w:left w:val="none" w:sz="0" w:space="0" w:color="auto"/>
        <w:bottom w:val="none" w:sz="0" w:space="0" w:color="auto"/>
        <w:right w:val="none" w:sz="0" w:space="0" w:color="auto"/>
      </w:divBdr>
    </w:div>
    <w:div w:id="1011882738">
      <w:bodyDiv w:val="1"/>
      <w:marLeft w:val="0"/>
      <w:marRight w:val="0"/>
      <w:marTop w:val="0"/>
      <w:marBottom w:val="0"/>
      <w:divBdr>
        <w:top w:val="none" w:sz="0" w:space="0" w:color="auto"/>
        <w:left w:val="none" w:sz="0" w:space="0" w:color="auto"/>
        <w:bottom w:val="none" w:sz="0" w:space="0" w:color="auto"/>
        <w:right w:val="none" w:sz="0" w:space="0" w:color="auto"/>
      </w:divBdr>
    </w:div>
    <w:div w:id="1074469262">
      <w:bodyDiv w:val="1"/>
      <w:marLeft w:val="0"/>
      <w:marRight w:val="0"/>
      <w:marTop w:val="0"/>
      <w:marBottom w:val="0"/>
      <w:divBdr>
        <w:top w:val="none" w:sz="0" w:space="0" w:color="auto"/>
        <w:left w:val="none" w:sz="0" w:space="0" w:color="auto"/>
        <w:bottom w:val="none" w:sz="0" w:space="0" w:color="auto"/>
        <w:right w:val="none" w:sz="0" w:space="0" w:color="auto"/>
      </w:divBdr>
      <w:divsChild>
        <w:div w:id="471757510">
          <w:marLeft w:val="0"/>
          <w:marRight w:val="0"/>
          <w:marTop w:val="0"/>
          <w:marBottom w:val="0"/>
          <w:divBdr>
            <w:top w:val="none" w:sz="0" w:space="0" w:color="auto"/>
            <w:left w:val="none" w:sz="0" w:space="0" w:color="auto"/>
            <w:bottom w:val="none" w:sz="0" w:space="0" w:color="auto"/>
            <w:right w:val="none" w:sz="0" w:space="0" w:color="auto"/>
          </w:divBdr>
          <w:divsChild>
            <w:div w:id="798453635">
              <w:marLeft w:val="0"/>
              <w:marRight w:val="0"/>
              <w:marTop w:val="0"/>
              <w:marBottom w:val="0"/>
              <w:divBdr>
                <w:top w:val="none" w:sz="0" w:space="0" w:color="auto"/>
                <w:left w:val="none" w:sz="0" w:space="0" w:color="auto"/>
                <w:bottom w:val="none" w:sz="0" w:space="0" w:color="auto"/>
                <w:right w:val="none" w:sz="0" w:space="0" w:color="auto"/>
              </w:divBdr>
              <w:divsChild>
                <w:div w:id="700938740">
                  <w:marLeft w:val="0"/>
                  <w:marRight w:val="0"/>
                  <w:marTop w:val="0"/>
                  <w:marBottom w:val="0"/>
                  <w:divBdr>
                    <w:top w:val="none" w:sz="0" w:space="0" w:color="auto"/>
                    <w:left w:val="none" w:sz="0" w:space="0" w:color="auto"/>
                    <w:bottom w:val="none" w:sz="0" w:space="0" w:color="auto"/>
                    <w:right w:val="none" w:sz="0" w:space="0" w:color="auto"/>
                  </w:divBdr>
                  <w:divsChild>
                    <w:div w:id="9311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787601">
      <w:bodyDiv w:val="1"/>
      <w:marLeft w:val="0"/>
      <w:marRight w:val="0"/>
      <w:marTop w:val="0"/>
      <w:marBottom w:val="0"/>
      <w:divBdr>
        <w:top w:val="none" w:sz="0" w:space="0" w:color="auto"/>
        <w:left w:val="none" w:sz="0" w:space="0" w:color="auto"/>
        <w:bottom w:val="none" w:sz="0" w:space="0" w:color="auto"/>
        <w:right w:val="none" w:sz="0" w:space="0" w:color="auto"/>
      </w:divBdr>
    </w:div>
    <w:div w:id="1135836272">
      <w:bodyDiv w:val="1"/>
      <w:marLeft w:val="0"/>
      <w:marRight w:val="0"/>
      <w:marTop w:val="0"/>
      <w:marBottom w:val="0"/>
      <w:divBdr>
        <w:top w:val="none" w:sz="0" w:space="0" w:color="auto"/>
        <w:left w:val="none" w:sz="0" w:space="0" w:color="auto"/>
        <w:bottom w:val="none" w:sz="0" w:space="0" w:color="auto"/>
        <w:right w:val="none" w:sz="0" w:space="0" w:color="auto"/>
      </w:divBdr>
      <w:divsChild>
        <w:div w:id="1079213433">
          <w:marLeft w:val="0"/>
          <w:marRight w:val="0"/>
          <w:marTop w:val="0"/>
          <w:marBottom w:val="0"/>
          <w:divBdr>
            <w:top w:val="none" w:sz="0" w:space="0" w:color="auto"/>
            <w:left w:val="none" w:sz="0" w:space="0" w:color="auto"/>
            <w:bottom w:val="none" w:sz="0" w:space="0" w:color="auto"/>
            <w:right w:val="none" w:sz="0" w:space="0" w:color="auto"/>
          </w:divBdr>
          <w:divsChild>
            <w:div w:id="898201633">
              <w:marLeft w:val="0"/>
              <w:marRight w:val="0"/>
              <w:marTop w:val="0"/>
              <w:marBottom w:val="0"/>
              <w:divBdr>
                <w:top w:val="none" w:sz="0" w:space="0" w:color="auto"/>
                <w:left w:val="none" w:sz="0" w:space="0" w:color="auto"/>
                <w:bottom w:val="none" w:sz="0" w:space="0" w:color="auto"/>
                <w:right w:val="none" w:sz="0" w:space="0" w:color="auto"/>
              </w:divBdr>
              <w:divsChild>
                <w:div w:id="2120291147">
                  <w:marLeft w:val="0"/>
                  <w:marRight w:val="0"/>
                  <w:marTop w:val="0"/>
                  <w:marBottom w:val="0"/>
                  <w:divBdr>
                    <w:top w:val="none" w:sz="0" w:space="0" w:color="auto"/>
                    <w:left w:val="none" w:sz="0" w:space="0" w:color="auto"/>
                    <w:bottom w:val="none" w:sz="0" w:space="0" w:color="auto"/>
                    <w:right w:val="none" w:sz="0" w:space="0" w:color="auto"/>
                  </w:divBdr>
                  <w:divsChild>
                    <w:div w:id="43706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6435">
      <w:bodyDiv w:val="1"/>
      <w:marLeft w:val="0"/>
      <w:marRight w:val="0"/>
      <w:marTop w:val="0"/>
      <w:marBottom w:val="0"/>
      <w:divBdr>
        <w:top w:val="none" w:sz="0" w:space="0" w:color="auto"/>
        <w:left w:val="none" w:sz="0" w:space="0" w:color="auto"/>
        <w:bottom w:val="none" w:sz="0" w:space="0" w:color="auto"/>
        <w:right w:val="none" w:sz="0" w:space="0" w:color="auto"/>
      </w:divBdr>
    </w:div>
    <w:div w:id="1364594480">
      <w:bodyDiv w:val="1"/>
      <w:marLeft w:val="0"/>
      <w:marRight w:val="0"/>
      <w:marTop w:val="0"/>
      <w:marBottom w:val="0"/>
      <w:divBdr>
        <w:top w:val="none" w:sz="0" w:space="0" w:color="auto"/>
        <w:left w:val="none" w:sz="0" w:space="0" w:color="auto"/>
        <w:bottom w:val="none" w:sz="0" w:space="0" w:color="auto"/>
        <w:right w:val="none" w:sz="0" w:space="0" w:color="auto"/>
      </w:divBdr>
    </w:div>
    <w:div w:id="1381827498">
      <w:bodyDiv w:val="1"/>
      <w:marLeft w:val="0"/>
      <w:marRight w:val="0"/>
      <w:marTop w:val="0"/>
      <w:marBottom w:val="0"/>
      <w:divBdr>
        <w:top w:val="none" w:sz="0" w:space="0" w:color="auto"/>
        <w:left w:val="none" w:sz="0" w:space="0" w:color="auto"/>
        <w:bottom w:val="none" w:sz="0" w:space="0" w:color="auto"/>
        <w:right w:val="none" w:sz="0" w:space="0" w:color="auto"/>
      </w:divBdr>
    </w:div>
    <w:div w:id="1456362961">
      <w:bodyDiv w:val="1"/>
      <w:marLeft w:val="0"/>
      <w:marRight w:val="0"/>
      <w:marTop w:val="0"/>
      <w:marBottom w:val="0"/>
      <w:divBdr>
        <w:top w:val="none" w:sz="0" w:space="0" w:color="auto"/>
        <w:left w:val="none" w:sz="0" w:space="0" w:color="auto"/>
        <w:bottom w:val="none" w:sz="0" w:space="0" w:color="auto"/>
        <w:right w:val="none" w:sz="0" w:space="0" w:color="auto"/>
      </w:divBdr>
    </w:div>
    <w:div w:id="1507860434">
      <w:bodyDiv w:val="1"/>
      <w:marLeft w:val="0"/>
      <w:marRight w:val="0"/>
      <w:marTop w:val="0"/>
      <w:marBottom w:val="0"/>
      <w:divBdr>
        <w:top w:val="none" w:sz="0" w:space="0" w:color="auto"/>
        <w:left w:val="none" w:sz="0" w:space="0" w:color="auto"/>
        <w:bottom w:val="none" w:sz="0" w:space="0" w:color="auto"/>
        <w:right w:val="none" w:sz="0" w:space="0" w:color="auto"/>
      </w:divBdr>
      <w:divsChild>
        <w:div w:id="2096583117">
          <w:marLeft w:val="0"/>
          <w:marRight w:val="0"/>
          <w:marTop w:val="0"/>
          <w:marBottom w:val="0"/>
          <w:divBdr>
            <w:top w:val="none" w:sz="0" w:space="0" w:color="auto"/>
            <w:left w:val="none" w:sz="0" w:space="0" w:color="auto"/>
            <w:bottom w:val="none" w:sz="0" w:space="0" w:color="auto"/>
            <w:right w:val="none" w:sz="0" w:space="0" w:color="auto"/>
          </w:divBdr>
        </w:div>
        <w:div w:id="1437553932">
          <w:marLeft w:val="0"/>
          <w:marRight w:val="0"/>
          <w:marTop w:val="0"/>
          <w:marBottom w:val="0"/>
          <w:divBdr>
            <w:top w:val="none" w:sz="0" w:space="0" w:color="auto"/>
            <w:left w:val="none" w:sz="0" w:space="0" w:color="auto"/>
            <w:bottom w:val="none" w:sz="0" w:space="0" w:color="auto"/>
            <w:right w:val="none" w:sz="0" w:space="0" w:color="auto"/>
          </w:divBdr>
        </w:div>
        <w:div w:id="1525290895">
          <w:marLeft w:val="0"/>
          <w:marRight w:val="0"/>
          <w:marTop w:val="0"/>
          <w:marBottom w:val="0"/>
          <w:divBdr>
            <w:top w:val="none" w:sz="0" w:space="0" w:color="auto"/>
            <w:left w:val="none" w:sz="0" w:space="0" w:color="auto"/>
            <w:bottom w:val="none" w:sz="0" w:space="0" w:color="auto"/>
            <w:right w:val="none" w:sz="0" w:space="0" w:color="auto"/>
          </w:divBdr>
        </w:div>
      </w:divsChild>
    </w:div>
    <w:div w:id="1582324345">
      <w:bodyDiv w:val="1"/>
      <w:marLeft w:val="0"/>
      <w:marRight w:val="0"/>
      <w:marTop w:val="0"/>
      <w:marBottom w:val="0"/>
      <w:divBdr>
        <w:top w:val="none" w:sz="0" w:space="0" w:color="auto"/>
        <w:left w:val="none" w:sz="0" w:space="0" w:color="auto"/>
        <w:bottom w:val="none" w:sz="0" w:space="0" w:color="auto"/>
        <w:right w:val="none" w:sz="0" w:space="0" w:color="auto"/>
      </w:divBdr>
    </w:div>
    <w:div w:id="1779059542">
      <w:bodyDiv w:val="1"/>
      <w:marLeft w:val="0"/>
      <w:marRight w:val="0"/>
      <w:marTop w:val="0"/>
      <w:marBottom w:val="0"/>
      <w:divBdr>
        <w:top w:val="none" w:sz="0" w:space="0" w:color="auto"/>
        <w:left w:val="none" w:sz="0" w:space="0" w:color="auto"/>
        <w:bottom w:val="none" w:sz="0" w:space="0" w:color="auto"/>
        <w:right w:val="none" w:sz="0" w:space="0" w:color="auto"/>
      </w:divBdr>
    </w:div>
    <w:div w:id="1789540190">
      <w:bodyDiv w:val="1"/>
      <w:marLeft w:val="0"/>
      <w:marRight w:val="0"/>
      <w:marTop w:val="0"/>
      <w:marBottom w:val="0"/>
      <w:divBdr>
        <w:top w:val="none" w:sz="0" w:space="0" w:color="auto"/>
        <w:left w:val="none" w:sz="0" w:space="0" w:color="auto"/>
        <w:bottom w:val="none" w:sz="0" w:space="0" w:color="auto"/>
        <w:right w:val="none" w:sz="0" w:space="0" w:color="auto"/>
      </w:divBdr>
    </w:div>
    <w:div w:id="1849563355">
      <w:bodyDiv w:val="1"/>
      <w:marLeft w:val="0"/>
      <w:marRight w:val="0"/>
      <w:marTop w:val="0"/>
      <w:marBottom w:val="0"/>
      <w:divBdr>
        <w:top w:val="none" w:sz="0" w:space="0" w:color="auto"/>
        <w:left w:val="none" w:sz="0" w:space="0" w:color="auto"/>
        <w:bottom w:val="none" w:sz="0" w:space="0" w:color="auto"/>
        <w:right w:val="none" w:sz="0" w:space="0" w:color="auto"/>
      </w:divBdr>
    </w:div>
    <w:div w:id="1870991859">
      <w:bodyDiv w:val="1"/>
      <w:marLeft w:val="0"/>
      <w:marRight w:val="0"/>
      <w:marTop w:val="0"/>
      <w:marBottom w:val="0"/>
      <w:divBdr>
        <w:top w:val="none" w:sz="0" w:space="0" w:color="auto"/>
        <w:left w:val="none" w:sz="0" w:space="0" w:color="auto"/>
        <w:bottom w:val="none" w:sz="0" w:space="0" w:color="auto"/>
        <w:right w:val="none" w:sz="0" w:space="0" w:color="auto"/>
      </w:divBdr>
    </w:div>
    <w:div w:id="1892695295">
      <w:bodyDiv w:val="1"/>
      <w:marLeft w:val="0"/>
      <w:marRight w:val="0"/>
      <w:marTop w:val="0"/>
      <w:marBottom w:val="0"/>
      <w:divBdr>
        <w:top w:val="none" w:sz="0" w:space="0" w:color="auto"/>
        <w:left w:val="none" w:sz="0" w:space="0" w:color="auto"/>
        <w:bottom w:val="none" w:sz="0" w:space="0" w:color="auto"/>
        <w:right w:val="none" w:sz="0" w:space="0" w:color="auto"/>
      </w:divBdr>
    </w:div>
    <w:div w:id="1948924998">
      <w:bodyDiv w:val="1"/>
      <w:marLeft w:val="0"/>
      <w:marRight w:val="0"/>
      <w:marTop w:val="0"/>
      <w:marBottom w:val="0"/>
      <w:divBdr>
        <w:top w:val="none" w:sz="0" w:space="0" w:color="auto"/>
        <w:left w:val="none" w:sz="0" w:space="0" w:color="auto"/>
        <w:bottom w:val="none" w:sz="0" w:space="0" w:color="auto"/>
        <w:right w:val="none" w:sz="0" w:space="0" w:color="auto"/>
      </w:divBdr>
      <w:divsChild>
        <w:div w:id="1897009716">
          <w:marLeft w:val="0"/>
          <w:marRight w:val="0"/>
          <w:marTop w:val="0"/>
          <w:marBottom w:val="0"/>
          <w:divBdr>
            <w:top w:val="none" w:sz="0" w:space="0" w:color="auto"/>
            <w:left w:val="none" w:sz="0" w:space="0" w:color="auto"/>
            <w:bottom w:val="none" w:sz="0" w:space="0" w:color="auto"/>
            <w:right w:val="none" w:sz="0" w:space="0" w:color="auto"/>
          </w:divBdr>
          <w:divsChild>
            <w:div w:id="994527026">
              <w:marLeft w:val="0"/>
              <w:marRight w:val="0"/>
              <w:marTop w:val="0"/>
              <w:marBottom w:val="0"/>
              <w:divBdr>
                <w:top w:val="none" w:sz="0" w:space="0" w:color="auto"/>
                <w:left w:val="none" w:sz="0" w:space="0" w:color="auto"/>
                <w:bottom w:val="none" w:sz="0" w:space="0" w:color="auto"/>
                <w:right w:val="none" w:sz="0" w:space="0" w:color="auto"/>
              </w:divBdr>
              <w:divsChild>
                <w:div w:id="2118988168">
                  <w:marLeft w:val="0"/>
                  <w:marRight w:val="0"/>
                  <w:marTop w:val="0"/>
                  <w:marBottom w:val="0"/>
                  <w:divBdr>
                    <w:top w:val="none" w:sz="0" w:space="0" w:color="auto"/>
                    <w:left w:val="none" w:sz="0" w:space="0" w:color="auto"/>
                    <w:bottom w:val="none" w:sz="0" w:space="0" w:color="auto"/>
                    <w:right w:val="none" w:sz="0" w:space="0" w:color="auto"/>
                  </w:divBdr>
                  <w:divsChild>
                    <w:div w:id="7517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244225">
      <w:bodyDiv w:val="1"/>
      <w:marLeft w:val="0"/>
      <w:marRight w:val="0"/>
      <w:marTop w:val="0"/>
      <w:marBottom w:val="0"/>
      <w:divBdr>
        <w:top w:val="none" w:sz="0" w:space="0" w:color="auto"/>
        <w:left w:val="none" w:sz="0" w:space="0" w:color="auto"/>
        <w:bottom w:val="none" w:sz="0" w:space="0" w:color="auto"/>
        <w:right w:val="none" w:sz="0" w:space="0" w:color="auto"/>
      </w:divBdr>
    </w:div>
    <w:div w:id="1984114069">
      <w:bodyDiv w:val="1"/>
      <w:marLeft w:val="0"/>
      <w:marRight w:val="0"/>
      <w:marTop w:val="0"/>
      <w:marBottom w:val="0"/>
      <w:divBdr>
        <w:top w:val="none" w:sz="0" w:space="0" w:color="auto"/>
        <w:left w:val="none" w:sz="0" w:space="0" w:color="auto"/>
        <w:bottom w:val="none" w:sz="0" w:space="0" w:color="auto"/>
        <w:right w:val="none" w:sz="0" w:space="0" w:color="auto"/>
      </w:divBdr>
    </w:div>
    <w:div w:id="2134782774">
      <w:bodyDiv w:val="1"/>
      <w:marLeft w:val="0"/>
      <w:marRight w:val="0"/>
      <w:marTop w:val="0"/>
      <w:marBottom w:val="0"/>
      <w:divBdr>
        <w:top w:val="none" w:sz="0" w:space="0" w:color="auto"/>
        <w:left w:val="none" w:sz="0" w:space="0" w:color="auto"/>
        <w:bottom w:val="none" w:sz="0" w:space="0" w:color="auto"/>
        <w:right w:val="none" w:sz="0" w:space="0" w:color="auto"/>
      </w:divBdr>
      <w:divsChild>
        <w:div w:id="1838619313">
          <w:marLeft w:val="0"/>
          <w:marRight w:val="0"/>
          <w:marTop w:val="0"/>
          <w:marBottom w:val="0"/>
          <w:divBdr>
            <w:top w:val="none" w:sz="0" w:space="0" w:color="auto"/>
            <w:left w:val="none" w:sz="0" w:space="0" w:color="auto"/>
            <w:bottom w:val="none" w:sz="0" w:space="0" w:color="auto"/>
            <w:right w:val="none" w:sz="0" w:space="0" w:color="auto"/>
          </w:divBdr>
          <w:divsChild>
            <w:div w:id="991131743">
              <w:marLeft w:val="0"/>
              <w:marRight w:val="0"/>
              <w:marTop w:val="0"/>
              <w:marBottom w:val="0"/>
              <w:divBdr>
                <w:top w:val="none" w:sz="0" w:space="0" w:color="auto"/>
                <w:left w:val="none" w:sz="0" w:space="0" w:color="auto"/>
                <w:bottom w:val="none" w:sz="0" w:space="0" w:color="auto"/>
                <w:right w:val="none" w:sz="0" w:space="0" w:color="auto"/>
              </w:divBdr>
              <w:divsChild>
                <w:div w:id="802310054">
                  <w:marLeft w:val="0"/>
                  <w:marRight w:val="0"/>
                  <w:marTop w:val="0"/>
                  <w:marBottom w:val="0"/>
                  <w:divBdr>
                    <w:top w:val="none" w:sz="0" w:space="0" w:color="auto"/>
                    <w:left w:val="none" w:sz="0" w:space="0" w:color="auto"/>
                    <w:bottom w:val="none" w:sz="0" w:space="0" w:color="auto"/>
                    <w:right w:val="none" w:sz="0" w:space="0" w:color="auto"/>
                  </w:divBdr>
                  <w:divsChild>
                    <w:div w:id="17056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EEE14-15C1-4F76-9167-C80C4684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Mission Grove</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Abbot</dc:creator>
  <cp:lastModifiedBy>Sabah Hakeem</cp:lastModifiedBy>
  <cp:revision>38</cp:revision>
  <cp:lastPrinted>2023-02-10T16:10:00Z</cp:lastPrinted>
  <dcterms:created xsi:type="dcterms:W3CDTF">2023-04-01T08:01:00Z</dcterms:created>
  <dcterms:modified xsi:type="dcterms:W3CDTF">2026-05-11T10:45:00Z</dcterms:modified>
</cp:coreProperties>
</file>