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A22308" w14:textId="77777777" w:rsidR="00F22E54" w:rsidRDefault="00941166">
      <w:r>
        <w:rPr>
          <w:rFonts w:ascii="Arial" w:hAnsi="Arial" w:cs="Arial"/>
          <w:noProof/>
          <w:color w:val="292929"/>
          <w:sz w:val="23"/>
          <w:szCs w:val="23"/>
          <w:lang w:eastAsia="en-GB"/>
        </w:rPr>
        <w:drawing>
          <wp:anchor distT="0" distB="0" distL="114300" distR="114300" simplePos="0" relativeHeight="251658240" behindDoc="0" locked="0" layoutInCell="1" allowOverlap="1" wp14:anchorId="5775AD90" wp14:editId="65B04179">
            <wp:simplePos x="0" y="0"/>
            <wp:positionH relativeFrom="column">
              <wp:posOffset>4629150</wp:posOffset>
            </wp:positionH>
            <wp:positionV relativeFrom="paragraph">
              <wp:posOffset>-180975</wp:posOffset>
            </wp:positionV>
            <wp:extent cx="1066800" cy="1066800"/>
            <wp:effectExtent l="0" t="0" r="0" b="0"/>
            <wp:wrapNone/>
            <wp:docPr id="1" name="Picture 1" descr="http://www.harlesdenschool.com/sampled/2606427/930/0/notbig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arlesdenschool.com/sampled/2606427/930/0/notbigge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26A686" w14:textId="77777777" w:rsidR="002D06EA" w:rsidRDefault="002D06EA">
      <w:pPr>
        <w:rPr>
          <w:rFonts w:ascii="Comic Sans MS" w:hAnsi="Comic Sans MS"/>
          <w:sz w:val="20"/>
          <w:szCs w:val="20"/>
        </w:rPr>
      </w:pPr>
    </w:p>
    <w:p w14:paraId="26CF3A7F" w14:textId="540F19B3" w:rsidR="002D06EA" w:rsidRPr="002D06EA" w:rsidRDefault="00674243" w:rsidP="002D06EA">
      <w:pPr>
        <w:jc w:val="right"/>
        <w:rPr>
          <w:rFonts w:ascii="Comic Sans MS" w:hAnsi="Comic Sans MS"/>
          <w:b/>
          <w:sz w:val="20"/>
          <w:szCs w:val="20"/>
        </w:rPr>
      </w:pPr>
      <w:r>
        <w:rPr>
          <w:rFonts w:ascii="Comic Sans MS" w:hAnsi="Comic Sans MS"/>
          <w:b/>
          <w:sz w:val="20"/>
          <w:szCs w:val="20"/>
        </w:rPr>
        <w:t>Friday 2</w:t>
      </w:r>
      <w:r w:rsidRPr="00674243">
        <w:rPr>
          <w:rFonts w:ascii="Comic Sans MS" w:hAnsi="Comic Sans MS"/>
          <w:b/>
          <w:sz w:val="20"/>
          <w:szCs w:val="20"/>
          <w:vertAlign w:val="superscript"/>
        </w:rPr>
        <w:t>nd</w:t>
      </w:r>
      <w:r>
        <w:rPr>
          <w:rFonts w:ascii="Comic Sans MS" w:hAnsi="Comic Sans MS"/>
          <w:b/>
          <w:sz w:val="20"/>
          <w:szCs w:val="20"/>
        </w:rPr>
        <w:t xml:space="preserve"> May</w:t>
      </w:r>
    </w:p>
    <w:p w14:paraId="6D071740" w14:textId="77777777" w:rsidR="00F22E54" w:rsidRPr="002D06EA" w:rsidRDefault="00F22E54" w:rsidP="00D93D28">
      <w:pPr>
        <w:spacing w:after="0"/>
        <w:rPr>
          <w:rFonts w:ascii="Comic Sans MS" w:hAnsi="Comic Sans MS"/>
          <w:sz w:val="20"/>
          <w:szCs w:val="20"/>
        </w:rPr>
      </w:pPr>
      <w:r w:rsidRPr="002D06EA">
        <w:rPr>
          <w:rFonts w:ascii="Comic Sans MS" w:hAnsi="Comic Sans MS"/>
          <w:sz w:val="20"/>
          <w:szCs w:val="20"/>
        </w:rPr>
        <w:t>Congratulations for being selected to represent your class in th</w:t>
      </w:r>
      <w:r w:rsidR="00266C06">
        <w:rPr>
          <w:rFonts w:ascii="Comic Sans MS" w:hAnsi="Comic Sans MS"/>
          <w:sz w:val="20"/>
          <w:szCs w:val="20"/>
        </w:rPr>
        <w:t xml:space="preserve">is year’s </w:t>
      </w:r>
      <w:r w:rsidRPr="002D06EA">
        <w:rPr>
          <w:rFonts w:ascii="Comic Sans MS" w:hAnsi="Comic Sans MS"/>
          <w:sz w:val="20"/>
          <w:szCs w:val="20"/>
        </w:rPr>
        <w:t>Mission Grove Spelling Bee! You should feel proud of your super spelling skills.</w:t>
      </w:r>
    </w:p>
    <w:p w14:paraId="4413DCDF" w14:textId="77777777" w:rsidR="00F22E54" w:rsidRDefault="00F22E54" w:rsidP="00D93D28">
      <w:pPr>
        <w:spacing w:after="0"/>
        <w:rPr>
          <w:rFonts w:ascii="Comic Sans MS" w:hAnsi="Comic Sans MS"/>
          <w:sz w:val="20"/>
          <w:szCs w:val="20"/>
        </w:rPr>
      </w:pPr>
      <w:r w:rsidRPr="002D06EA">
        <w:rPr>
          <w:rFonts w:ascii="Comic Sans MS" w:hAnsi="Comic Sans MS"/>
          <w:sz w:val="20"/>
          <w:szCs w:val="20"/>
        </w:rPr>
        <w:t xml:space="preserve">There will be </w:t>
      </w:r>
      <w:r w:rsidR="009C0D46">
        <w:rPr>
          <w:rFonts w:ascii="Comic Sans MS" w:hAnsi="Comic Sans MS"/>
          <w:sz w:val="20"/>
          <w:szCs w:val="20"/>
        </w:rPr>
        <w:t>two</w:t>
      </w:r>
      <w:r w:rsidRPr="002D06EA">
        <w:rPr>
          <w:rFonts w:ascii="Comic Sans MS" w:hAnsi="Comic Sans MS"/>
          <w:sz w:val="20"/>
          <w:szCs w:val="20"/>
        </w:rPr>
        <w:t xml:space="preserve"> stages to the competition: the </w:t>
      </w:r>
      <w:r w:rsidRPr="002D06EA">
        <w:rPr>
          <w:rFonts w:ascii="Comic Sans MS" w:hAnsi="Comic Sans MS"/>
          <w:b/>
          <w:sz w:val="20"/>
          <w:szCs w:val="20"/>
        </w:rPr>
        <w:t>semi-finals</w:t>
      </w:r>
      <w:r w:rsidRPr="002D06EA">
        <w:rPr>
          <w:rFonts w:ascii="Comic Sans MS" w:hAnsi="Comic Sans MS"/>
          <w:sz w:val="20"/>
          <w:szCs w:val="20"/>
        </w:rPr>
        <w:t xml:space="preserve"> and the </w:t>
      </w:r>
      <w:r w:rsidRPr="002D06EA">
        <w:rPr>
          <w:rFonts w:ascii="Comic Sans MS" w:hAnsi="Comic Sans MS"/>
          <w:b/>
          <w:sz w:val="20"/>
          <w:szCs w:val="20"/>
        </w:rPr>
        <w:t>finals</w:t>
      </w:r>
      <w:r w:rsidRPr="002D06EA">
        <w:rPr>
          <w:rFonts w:ascii="Comic Sans MS" w:hAnsi="Comic Sans MS"/>
          <w:sz w:val="20"/>
          <w:szCs w:val="20"/>
        </w:rPr>
        <w:t>.</w:t>
      </w:r>
    </w:p>
    <w:p w14:paraId="490D4322" w14:textId="77777777" w:rsidR="00D93D28" w:rsidRPr="002D06EA" w:rsidRDefault="00D93D28" w:rsidP="00D93D28">
      <w:pPr>
        <w:spacing w:after="0"/>
        <w:rPr>
          <w:rFonts w:ascii="Comic Sans MS" w:hAnsi="Comic Sans MS"/>
          <w:sz w:val="20"/>
          <w:szCs w:val="20"/>
        </w:rPr>
      </w:pPr>
    </w:p>
    <w:p w14:paraId="1CD54D50" w14:textId="6B3E75CF" w:rsidR="00D93D28" w:rsidRDefault="00BB3CBE" w:rsidP="00D93D28">
      <w:pPr>
        <w:spacing w:after="0"/>
        <w:rPr>
          <w:rFonts w:ascii="Comic Sans MS" w:hAnsi="Comic Sans MS"/>
          <w:sz w:val="20"/>
          <w:szCs w:val="20"/>
        </w:rPr>
      </w:pPr>
      <w:r w:rsidRPr="009C0D46">
        <w:rPr>
          <w:rFonts w:ascii="Comic Sans MS" w:hAnsi="Comic Sans MS"/>
          <w:b/>
          <w:sz w:val="20"/>
          <w:szCs w:val="20"/>
        </w:rPr>
        <w:t>Semi-finalists</w:t>
      </w:r>
      <w:r>
        <w:rPr>
          <w:rFonts w:ascii="Comic Sans MS" w:hAnsi="Comic Sans MS"/>
          <w:sz w:val="20"/>
          <w:szCs w:val="20"/>
        </w:rPr>
        <w:t xml:space="preserve"> </w:t>
      </w:r>
      <w:r w:rsidR="00674243">
        <w:rPr>
          <w:rFonts w:ascii="Comic Sans MS" w:hAnsi="Comic Sans MS"/>
          <w:sz w:val="20"/>
          <w:szCs w:val="20"/>
        </w:rPr>
        <w:t>here is the</w:t>
      </w:r>
      <w:r w:rsidR="009C0D46">
        <w:rPr>
          <w:rFonts w:ascii="Comic Sans MS" w:hAnsi="Comic Sans MS"/>
          <w:sz w:val="20"/>
          <w:szCs w:val="20"/>
        </w:rPr>
        <w:t xml:space="preserve"> list of words to try and spell</w:t>
      </w:r>
      <w:r w:rsidR="00674243">
        <w:rPr>
          <w:rFonts w:ascii="Comic Sans MS" w:hAnsi="Comic Sans MS"/>
          <w:sz w:val="20"/>
          <w:szCs w:val="20"/>
        </w:rPr>
        <w:t>. On Monday you will compete against people in your year group.</w:t>
      </w:r>
      <w:r>
        <w:rPr>
          <w:rFonts w:ascii="Comic Sans MS" w:hAnsi="Comic Sans MS"/>
          <w:sz w:val="20"/>
          <w:szCs w:val="20"/>
        </w:rPr>
        <w:t xml:space="preserve"> </w:t>
      </w:r>
      <w:r w:rsidR="00941166" w:rsidRPr="002D06EA">
        <w:rPr>
          <w:rFonts w:ascii="Comic Sans MS" w:hAnsi="Comic Sans MS"/>
          <w:sz w:val="20"/>
          <w:szCs w:val="20"/>
        </w:rPr>
        <w:t>The</w:t>
      </w:r>
      <w:r w:rsidR="00674243">
        <w:rPr>
          <w:rFonts w:ascii="Comic Sans MS" w:hAnsi="Comic Sans MS"/>
          <w:sz w:val="20"/>
          <w:szCs w:val="20"/>
        </w:rPr>
        <w:t xml:space="preserve"> </w:t>
      </w:r>
      <w:proofErr w:type="gramStart"/>
      <w:r w:rsidR="00674243">
        <w:rPr>
          <w:rFonts w:ascii="Comic Sans MS" w:hAnsi="Comic Sans MS"/>
          <w:sz w:val="20"/>
          <w:szCs w:val="20"/>
        </w:rPr>
        <w:t xml:space="preserve">three </w:t>
      </w:r>
      <w:r w:rsidR="00941166" w:rsidRPr="002D06EA">
        <w:rPr>
          <w:rFonts w:ascii="Comic Sans MS" w:hAnsi="Comic Sans MS"/>
          <w:sz w:val="20"/>
          <w:szCs w:val="20"/>
        </w:rPr>
        <w:t xml:space="preserve"> highest</w:t>
      </w:r>
      <w:proofErr w:type="gramEnd"/>
      <w:r w:rsidR="00941166" w:rsidRPr="002D06EA">
        <w:rPr>
          <w:rFonts w:ascii="Comic Sans MS" w:hAnsi="Comic Sans MS"/>
          <w:sz w:val="20"/>
          <w:szCs w:val="20"/>
        </w:rPr>
        <w:t xml:space="preserve"> scorers of this</w:t>
      </w:r>
      <w:r w:rsidR="00532354">
        <w:rPr>
          <w:rFonts w:ascii="Comic Sans MS" w:hAnsi="Comic Sans MS"/>
          <w:sz w:val="20"/>
          <w:szCs w:val="20"/>
        </w:rPr>
        <w:t xml:space="preserve"> round</w:t>
      </w:r>
      <w:r w:rsidR="00941166" w:rsidRPr="002D06EA">
        <w:rPr>
          <w:rFonts w:ascii="Comic Sans MS" w:hAnsi="Comic Sans MS"/>
          <w:sz w:val="20"/>
          <w:szCs w:val="20"/>
        </w:rPr>
        <w:t xml:space="preserve"> will go through to the </w:t>
      </w:r>
      <w:r w:rsidR="00941166" w:rsidRPr="002D06EA">
        <w:rPr>
          <w:rFonts w:ascii="Comic Sans MS" w:hAnsi="Comic Sans MS"/>
          <w:b/>
          <w:sz w:val="20"/>
          <w:szCs w:val="20"/>
        </w:rPr>
        <w:t>final round</w:t>
      </w:r>
      <w:r w:rsidR="00941166" w:rsidRPr="002D06EA">
        <w:rPr>
          <w:rFonts w:ascii="Comic Sans MS" w:hAnsi="Comic Sans MS"/>
          <w:sz w:val="20"/>
          <w:szCs w:val="20"/>
        </w:rPr>
        <w:t xml:space="preserve"> of the comp</w:t>
      </w:r>
      <w:r w:rsidR="00532354">
        <w:rPr>
          <w:rFonts w:ascii="Comic Sans MS" w:hAnsi="Comic Sans MS"/>
          <w:sz w:val="20"/>
          <w:szCs w:val="20"/>
        </w:rPr>
        <w:t>etition</w:t>
      </w:r>
      <w:r w:rsidR="00941166" w:rsidRPr="002D06EA">
        <w:rPr>
          <w:rFonts w:ascii="Comic Sans MS" w:hAnsi="Comic Sans MS"/>
          <w:sz w:val="20"/>
          <w:szCs w:val="20"/>
        </w:rPr>
        <w:t xml:space="preserve">, which will take place </w:t>
      </w:r>
      <w:r w:rsidR="009C0D46">
        <w:rPr>
          <w:rFonts w:ascii="Comic Sans MS" w:hAnsi="Comic Sans MS"/>
          <w:sz w:val="20"/>
          <w:szCs w:val="20"/>
        </w:rPr>
        <w:t xml:space="preserve">on </w:t>
      </w:r>
      <w:r w:rsidR="00674243">
        <w:rPr>
          <w:rFonts w:ascii="Comic Sans MS" w:hAnsi="Comic Sans MS"/>
          <w:sz w:val="20"/>
          <w:szCs w:val="20"/>
        </w:rPr>
        <w:t>Friday 9</w:t>
      </w:r>
      <w:r w:rsidR="00674243" w:rsidRPr="00674243">
        <w:rPr>
          <w:rFonts w:ascii="Comic Sans MS" w:hAnsi="Comic Sans MS"/>
          <w:sz w:val="20"/>
          <w:szCs w:val="20"/>
          <w:vertAlign w:val="superscript"/>
        </w:rPr>
        <w:t>th</w:t>
      </w:r>
      <w:r w:rsidR="00674243">
        <w:rPr>
          <w:rFonts w:ascii="Comic Sans MS" w:hAnsi="Comic Sans MS"/>
          <w:sz w:val="20"/>
          <w:szCs w:val="20"/>
        </w:rPr>
        <w:t xml:space="preserve"> May</w:t>
      </w:r>
      <w:r w:rsidR="00941166" w:rsidRPr="002D06EA">
        <w:rPr>
          <w:rFonts w:ascii="Comic Sans MS" w:hAnsi="Comic Sans MS"/>
          <w:sz w:val="20"/>
          <w:szCs w:val="20"/>
        </w:rPr>
        <w:t xml:space="preserve">. </w:t>
      </w:r>
      <w:r w:rsidR="00533F86">
        <w:rPr>
          <w:rFonts w:ascii="Comic Sans MS" w:hAnsi="Comic Sans MS"/>
          <w:sz w:val="20"/>
          <w:szCs w:val="20"/>
        </w:rPr>
        <w:t xml:space="preserve">There will be a KS1 final and a KS2 final. </w:t>
      </w:r>
    </w:p>
    <w:p w14:paraId="3E03C75C" w14:textId="77777777" w:rsidR="00D93D28" w:rsidRDefault="00D93D28" w:rsidP="00D93D28">
      <w:pPr>
        <w:spacing w:after="0"/>
        <w:rPr>
          <w:rFonts w:ascii="Comic Sans MS" w:hAnsi="Comic Sans MS"/>
          <w:sz w:val="20"/>
          <w:szCs w:val="20"/>
        </w:rPr>
      </w:pPr>
    </w:p>
    <w:p w14:paraId="3203F156" w14:textId="77777777" w:rsidR="00941166" w:rsidRPr="002D06EA" w:rsidRDefault="00941166" w:rsidP="00D93D28">
      <w:pPr>
        <w:spacing w:after="0"/>
        <w:rPr>
          <w:rFonts w:ascii="Comic Sans MS" w:hAnsi="Comic Sans MS"/>
          <w:b/>
          <w:sz w:val="20"/>
          <w:szCs w:val="20"/>
        </w:rPr>
      </w:pPr>
      <w:r w:rsidRPr="002D06EA">
        <w:rPr>
          <w:rFonts w:ascii="Comic Sans MS" w:hAnsi="Comic Sans MS"/>
          <w:b/>
          <w:sz w:val="20"/>
          <w:szCs w:val="20"/>
        </w:rPr>
        <w:t>Q. Will I have to spell in front of an audience?</w:t>
      </w:r>
    </w:p>
    <w:p w14:paraId="5C4E2CB5" w14:textId="3D8D5E77" w:rsidR="00941166" w:rsidRPr="002D06EA" w:rsidRDefault="00941166" w:rsidP="00D93D28">
      <w:pPr>
        <w:spacing w:after="0"/>
        <w:rPr>
          <w:rFonts w:ascii="Comic Sans MS" w:hAnsi="Comic Sans MS"/>
          <w:sz w:val="20"/>
          <w:szCs w:val="20"/>
        </w:rPr>
      </w:pPr>
      <w:r w:rsidRPr="002D06EA">
        <w:rPr>
          <w:rFonts w:ascii="Comic Sans MS" w:hAnsi="Comic Sans MS"/>
          <w:sz w:val="20"/>
          <w:szCs w:val="20"/>
        </w:rPr>
        <w:t xml:space="preserve">A. </w:t>
      </w:r>
      <w:r w:rsidR="00674243">
        <w:rPr>
          <w:rFonts w:ascii="Comic Sans MS" w:hAnsi="Comic Sans MS"/>
          <w:sz w:val="20"/>
          <w:szCs w:val="20"/>
        </w:rPr>
        <w:t>Yes</w:t>
      </w:r>
      <w:r w:rsidR="00BB3CBE">
        <w:rPr>
          <w:rFonts w:ascii="Comic Sans MS" w:hAnsi="Comic Sans MS"/>
          <w:sz w:val="20"/>
          <w:szCs w:val="20"/>
        </w:rPr>
        <w:t>.</w:t>
      </w:r>
      <w:r w:rsidR="00674243">
        <w:rPr>
          <w:rFonts w:ascii="Comic Sans MS" w:hAnsi="Comic Sans MS"/>
          <w:sz w:val="20"/>
          <w:szCs w:val="20"/>
        </w:rPr>
        <w:t xml:space="preserve"> The semifinals in front of your year group.</w:t>
      </w:r>
      <w:r w:rsidR="00BB3CBE">
        <w:rPr>
          <w:rFonts w:ascii="Comic Sans MS" w:hAnsi="Comic Sans MS"/>
          <w:sz w:val="20"/>
          <w:szCs w:val="20"/>
        </w:rPr>
        <w:t xml:space="preserve"> </w:t>
      </w:r>
      <w:r w:rsidRPr="002D06EA">
        <w:rPr>
          <w:rFonts w:ascii="Comic Sans MS" w:hAnsi="Comic Sans MS"/>
          <w:sz w:val="20"/>
          <w:szCs w:val="20"/>
        </w:rPr>
        <w:t xml:space="preserve">The finals </w:t>
      </w:r>
      <w:r w:rsidR="00266C06">
        <w:rPr>
          <w:rFonts w:ascii="Comic Sans MS" w:hAnsi="Comic Sans MS"/>
          <w:sz w:val="20"/>
          <w:szCs w:val="20"/>
        </w:rPr>
        <w:t>will be</w:t>
      </w:r>
      <w:r w:rsidRPr="002D06EA">
        <w:rPr>
          <w:rFonts w:ascii="Comic Sans MS" w:hAnsi="Comic Sans MS"/>
          <w:sz w:val="20"/>
          <w:szCs w:val="20"/>
        </w:rPr>
        <w:t xml:space="preserve"> co</w:t>
      </w:r>
      <w:r w:rsidR="00266C06">
        <w:rPr>
          <w:rFonts w:ascii="Comic Sans MS" w:hAnsi="Comic Sans MS"/>
          <w:sz w:val="20"/>
          <w:szCs w:val="20"/>
        </w:rPr>
        <w:t xml:space="preserve">nducted in front </w:t>
      </w:r>
      <w:r w:rsidR="00674243">
        <w:rPr>
          <w:rFonts w:ascii="Comic Sans MS" w:hAnsi="Comic Sans MS"/>
          <w:sz w:val="20"/>
          <w:szCs w:val="20"/>
        </w:rPr>
        <w:t xml:space="preserve">of </w:t>
      </w:r>
      <w:proofErr w:type="spellStart"/>
      <w:r w:rsidR="00674243">
        <w:rPr>
          <w:rFonts w:ascii="Comic Sans MS" w:hAnsi="Comic Sans MS"/>
          <w:sz w:val="20"/>
          <w:szCs w:val="20"/>
        </w:rPr>
        <w:t>a</w:t>
      </w:r>
      <w:proofErr w:type="spellEnd"/>
      <w:r w:rsidR="00674243">
        <w:rPr>
          <w:rFonts w:ascii="Comic Sans MS" w:hAnsi="Comic Sans MS"/>
          <w:sz w:val="20"/>
          <w:szCs w:val="20"/>
        </w:rPr>
        <w:t xml:space="preserve"> much larger audience, including parents.</w:t>
      </w:r>
      <w:r w:rsidR="009C0D46">
        <w:rPr>
          <w:rFonts w:ascii="Comic Sans MS" w:hAnsi="Comic Sans MS"/>
          <w:sz w:val="20"/>
          <w:szCs w:val="20"/>
        </w:rPr>
        <w:t xml:space="preserve"> </w:t>
      </w:r>
    </w:p>
    <w:p w14:paraId="3E160BFF" w14:textId="77777777" w:rsidR="00941166" w:rsidRPr="002D06EA" w:rsidRDefault="00941166" w:rsidP="00D93D28">
      <w:pPr>
        <w:spacing w:after="0"/>
        <w:rPr>
          <w:rFonts w:ascii="Comic Sans MS" w:hAnsi="Comic Sans MS"/>
          <w:b/>
          <w:sz w:val="20"/>
          <w:szCs w:val="20"/>
        </w:rPr>
      </w:pPr>
      <w:r w:rsidRPr="002D06EA">
        <w:rPr>
          <w:rFonts w:ascii="Comic Sans MS" w:hAnsi="Comic Sans MS"/>
          <w:b/>
          <w:sz w:val="20"/>
          <w:szCs w:val="20"/>
        </w:rPr>
        <w:t>Q. Which words will I be asked to spell?</w:t>
      </w:r>
    </w:p>
    <w:p w14:paraId="6ED71338" w14:textId="77777777" w:rsidR="00941166" w:rsidRPr="002D06EA" w:rsidRDefault="009C0D46" w:rsidP="00D93D28">
      <w:pPr>
        <w:spacing w:after="0"/>
        <w:rPr>
          <w:rFonts w:ascii="Comic Sans MS" w:hAnsi="Comic Sans MS"/>
          <w:sz w:val="20"/>
          <w:szCs w:val="20"/>
        </w:rPr>
      </w:pPr>
      <w:r>
        <w:rPr>
          <w:rFonts w:ascii="Comic Sans MS" w:hAnsi="Comic Sans MS"/>
          <w:sz w:val="20"/>
          <w:szCs w:val="20"/>
        </w:rPr>
        <w:t>You will have already been asked words from your year group spelling list. Attached are some words that are appropriate for your year group, however you will be asked other words as well</w:t>
      </w:r>
      <w:r w:rsidR="000669C4">
        <w:rPr>
          <w:rFonts w:ascii="Comic Sans MS" w:hAnsi="Comic Sans MS"/>
          <w:sz w:val="20"/>
          <w:szCs w:val="20"/>
        </w:rPr>
        <w:t>.</w:t>
      </w:r>
      <w:r w:rsidR="00533F86">
        <w:rPr>
          <w:rFonts w:ascii="Comic Sans MS" w:hAnsi="Comic Sans MS"/>
          <w:sz w:val="20"/>
          <w:szCs w:val="20"/>
        </w:rPr>
        <w:t xml:space="preserve"> These could be from your year group or from a higher year group. For KS2 children, there will also be ‘extra challenge’ words that you may have to try and spell.</w:t>
      </w:r>
      <w:r w:rsidR="000669C4">
        <w:rPr>
          <w:rFonts w:ascii="Comic Sans MS" w:hAnsi="Comic Sans MS"/>
          <w:sz w:val="20"/>
          <w:szCs w:val="20"/>
        </w:rPr>
        <w:t xml:space="preserve"> As you are practising your spellings, think </w:t>
      </w:r>
      <w:r w:rsidR="002D06EA" w:rsidRPr="002D06EA">
        <w:rPr>
          <w:rFonts w:ascii="Comic Sans MS" w:hAnsi="Comic Sans MS"/>
          <w:sz w:val="20"/>
          <w:szCs w:val="20"/>
        </w:rPr>
        <w:t xml:space="preserve">about </w:t>
      </w:r>
      <w:r w:rsidR="002D06EA" w:rsidRPr="00532354">
        <w:rPr>
          <w:rFonts w:ascii="Comic Sans MS" w:hAnsi="Comic Sans MS"/>
          <w:sz w:val="20"/>
          <w:szCs w:val="20"/>
          <w:u w:val="single"/>
        </w:rPr>
        <w:t>spelling patterns and rules</w:t>
      </w:r>
      <w:r w:rsidR="002D06EA" w:rsidRPr="002D06EA">
        <w:rPr>
          <w:rFonts w:ascii="Comic Sans MS" w:hAnsi="Comic Sans MS"/>
          <w:sz w:val="20"/>
          <w:szCs w:val="20"/>
        </w:rPr>
        <w:t>, as these will help you understand how to spell other words too, even ones which are not listed.</w:t>
      </w:r>
    </w:p>
    <w:p w14:paraId="4C094687" w14:textId="77777777" w:rsidR="002D06EA" w:rsidRPr="002D06EA" w:rsidRDefault="002D06EA" w:rsidP="00D93D28">
      <w:pPr>
        <w:spacing w:after="0"/>
        <w:rPr>
          <w:rFonts w:ascii="Comic Sans MS" w:hAnsi="Comic Sans MS"/>
          <w:b/>
          <w:sz w:val="20"/>
          <w:szCs w:val="20"/>
        </w:rPr>
      </w:pPr>
      <w:r w:rsidRPr="002D06EA">
        <w:rPr>
          <w:rFonts w:ascii="Comic Sans MS" w:hAnsi="Comic Sans MS"/>
          <w:b/>
          <w:sz w:val="20"/>
          <w:szCs w:val="20"/>
        </w:rPr>
        <w:t>Q. In the competition, will I</w:t>
      </w:r>
      <w:r>
        <w:rPr>
          <w:rFonts w:ascii="Comic Sans MS" w:hAnsi="Comic Sans MS"/>
          <w:b/>
          <w:sz w:val="20"/>
          <w:szCs w:val="20"/>
        </w:rPr>
        <w:t xml:space="preserve"> need to</w:t>
      </w:r>
      <w:r w:rsidRPr="002D06EA">
        <w:rPr>
          <w:rFonts w:ascii="Comic Sans MS" w:hAnsi="Comic Sans MS"/>
          <w:b/>
          <w:sz w:val="20"/>
          <w:szCs w:val="20"/>
        </w:rPr>
        <w:t xml:space="preserve"> spell the words aloud?</w:t>
      </w:r>
    </w:p>
    <w:p w14:paraId="1AE37433" w14:textId="441BB0A1" w:rsidR="002D06EA" w:rsidRDefault="002D06EA" w:rsidP="00D93D28">
      <w:pPr>
        <w:spacing w:after="0"/>
        <w:rPr>
          <w:rFonts w:ascii="Comic Sans MS" w:hAnsi="Comic Sans MS"/>
          <w:sz w:val="20"/>
          <w:szCs w:val="20"/>
        </w:rPr>
      </w:pPr>
      <w:r w:rsidRPr="002D06EA">
        <w:rPr>
          <w:rFonts w:ascii="Comic Sans MS" w:hAnsi="Comic Sans MS"/>
          <w:sz w:val="20"/>
          <w:szCs w:val="20"/>
        </w:rPr>
        <w:t xml:space="preserve">A. </w:t>
      </w:r>
      <w:r w:rsidR="00674243">
        <w:rPr>
          <w:rFonts w:ascii="Comic Sans MS" w:hAnsi="Comic Sans MS"/>
          <w:sz w:val="20"/>
          <w:szCs w:val="20"/>
        </w:rPr>
        <w:t xml:space="preserve">Yes, </w:t>
      </w:r>
      <w:r w:rsidR="00BB3CBE">
        <w:rPr>
          <w:rFonts w:ascii="Comic Sans MS" w:hAnsi="Comic Sans MS"/>
          <w:sz w:val="20"/>
          <w:szCs w:val="20"/>
        </w:rPr>
        <w:t xml:space="preserve">contestants will be asked to spell the words aloud, letter by letter. </w:t>
      </w:r>
    </w:p>
    <w:p w14:paraId="22ED8320" w14:textId="77777777" w:rsidR="00D93D28" w:rsidRDefault="00D93D28" w:rsidP="00D93D28">
      <w:pPr>
        <w:spacing w:after="0"/>
        <w:rPr>
          <w:rFonts w:ascii="Comic Sans MS" w:hAnsi="Comic Sans MS"/>
          <w:sz w:val="20"/>
          <w:szCs w:val="20"/>
        </w:rPr>
      </w:pPr>
    </w:p>
    <w:p w14:paraId="0CCC17C1" w14:textId="77777777" w:rsidR="00D93D28" w:rsidRDefault="00D93D28" w:rsidP="00D93D28">
      <w:pPr>
        <w:spacing w:after="0"/>
        <w:rPr>
          <w:rFonts w:ascii="Comic Sans MS" w:hAnsi="Comic Sans MS"/>
          <w:sz w:val="20"/>
          <w:szCs w:val="20"/>
        </w:rPr>
      </w:pPr>
      <w:r>
        <w:rPr>
          <w:rFonts w:ascii="Comic Sans MS" w:hAnsi="Comic Sans MS"/>
          <w:sz w:val="20"/>
          <w:szCs w:val="20"/>
        </w:rPr>
        <w:t>There will be a trophy and a prize for the winners!</w:t>
      </w:r>
    </w:p>
    <w:p w14:paraId="0CB7F247" w14:textId="77777777" w:rsidR="00BB3CBE" w:rsidRDefault="002D06EA" w:rsidP="00D93D28">
      <w:pPr>
        <w:spacing w:after="0"/>
        <w:rPr>
          <w:rFonts w:ascii="Comic Sans MS" w:hAnsi="Comic Sans MS"/>
          <w:sz w:val="20"/>
          <w:szCs w:val="20"/>
        </w:rPr>
      </w:pPr>
      <w:r>
        <w:rPr>
          <w:rFonts w:ascii="Comic Sans MS" w:hAnsi="Comic Sans MS"/>
          <w:sz w:val="20"/>
          <w:szCs w:val="20"/>
        </w:rPr>
        <w:t xml:space="preserve">If you have any further questions, please do not hesitate to ask </w:t>
      </w:r>
      <w:r w:rsidR="009C0D46">
        <w:rPr>
          <w:rFonts w:ascii="Comic Sans MS" w:hAnsi="Comic Sans MS"/>
          <w:sz w:val="20"/>
          <w:szCs w:val="20"/>
        </w:rPr>
        <w:t>your class teacher. Good Luck!</w:t>
      </w:r>
    </w:p>
    <w:p w14:paraId="3F6ADE92" w14:textId="77777777" w:rsidR="00533F86" w:rsidRPr="00342730" w:rsidRDefault="00533F86" w:rsidP="00D93D28">
      <w:pPr>
        <w:spacing w:after="0"/>
        <w:rPr>
          <w:rFonts w:ascii="Comic Sans MS" w:hAnsi="Comic Sans MS"/>
          <w:b/>
          <w:sz w:val="24"/>
          <w:szCs w:val="24"/>
          <w:u w:val="single"/>
        </w:rPr>
      </w:pPr>
      <w:r w:rsidRPr="00342730">
        <w:rPr>
          <w:rFonts w:ascii="Comic Sans MS" w:hAnsi="Comic Sans MS"/>
          <w:b/>
          <w:sz w:val="24"/>
          <w:szCs w:val="24"/>
          <w:u w:val="single"/>
        </w:rPr>
        <w:t xml:space="preserve">Year 1 Words </w:t>
      </w:r>
    </w:p>
    <w:tbl>
      <w:tblPr>
        <w:tblStyle w:val="TableGrid"/>
        <w:tblW w:w="0" w:type="auto"/>
        <w:tblLook w:val="04A0" w:firstRow="1" w:lastRow="0" w:firstColumn="1" w:lastColumn="0" w:noHBand="0" w:noVBand="1"/>
      </w:tblPr>
      <w:tblGrid>
        <w:gridCol w:w="1848"/>
        <w:gridCol w:w="1848"/>
        <w:gridCol w:w="1848"/>
        <w:gridCol w:w="1849"/>
        <w:gridCol w:w="1849"/>
      </w:tblGrid>
      <w:tr w:rsidR="00533F86" w:rsidRPr="00342730" w14:paraId="3ED71E44" w14:textId="77777777" w:rsidTr="00EA5AD9">
        <w:tc>
          <w:tcPr>
            <w:tcW w:w="1848" w:type="dxa"/>
          </w:tcPr>
          <w:p w14:paraId="01E9520C" w14:textId="77777777" w:rsidR="00533F86" w:rsidRPr="00342730" w:rsidRDefault="00533F86" w:rsidP="00D93D28">
            <w:pPr>
              <w:rPr>
                <w:rFonts w:ascii="Comic Sans MS" w:hAnsi="Comic Sans MS"/>
                <w:color w:val="7030A0"/>
                <w:sz w:val="24"/>
                <w:szCs w:val="24"/>
              </w:rPr>
            </w:pPr>
            <w:r w:rsidRPr="00342730">
              <w:rPr>
                <w:rFonts w:ascii="Comic Sans MS" w:hAnsi="Comic Sans MS"/>
                <w:color w:val="7030A0"/>
                <w:sz w:val="24"/>
                <w:szCs w:val="24"/>
              </w:rPr>
              <w:t>buzz</w:t>
            </w:r>
          </w:p>
        </w:tc>
        <w:tc>
          <w:tcPr>
            <w:tcW w:w="1848" w:type="dxa"/>
          </w:tcPr>
          <w:p w14:paraId="6EFD4304" w14:textId="77777777" w:rsidR="00533F86" w:rsidRPr="00342730" w:rsidRDefault="00533F86" w:rsidP="00D93D28">
            <w:pPr>
              <w:rPr>
                <w:rFonts w:ascii="Comic Sans MS" w:hAnsi="Comic Sans MS"/>
                <w:color w:val="7030A0"/>
                <w:sz w:val="24"/>
                <w:szCs w:val="24"/>
              </w:rPr>
            </w:pPr>
            <w:r w:rsidRPr="00342730">
              <w:rPr>
                <w:rFonts w:ascii="Comic Sans MS" w:hAnsi="Comic Sans MS"/>
                <w:color w:val="7030A0"/>
                <w:sz w:val="24"/>
                <w:szCs w:val="24"/>
              </w:rPr>
              <w:t>think</w:t>
            </w:r>
          </w:p>
        </w:tc>
        <w:tc>
          <w:tcPr>
            <w:tcW w:w="1848" w:type="dxa"/>
          </w:tcPr>
          <w:p w14:paraId="0500D430" w14:textId="77777777" w:rsidR="00533F86" w:rsidRPr="00342730" w:rsidRDefault="00533F86" w:rsidP="00D93D28">
            <w:pPr>
              <w:rPr>
                <w:rFonts w:ascii="Comic Sans MS" w:hAnsi="Comic Sans MS"/>
                <w:color w:val="7030A0"/>
                <w:sz w:val="24"/>
                <w:szCs w:val="24"/>
              </w:rPr>
            </w:pPr>
            <w:r w:rsidRPr="00342730">
              <w:rPr>
                <w:rFonts w:ascii="Comic Sans MS" w:hAnsi="Comic Sans MS"/>
                <w:color w:val="7030A0"/>
                <w:sz w:val="24"/>
                <w:szCs w:val="24"/>
              </w:rPr>
              <w:t>rabbit</w:t>
            </w:r>
          </w:p>
        </w:tc>
        <w:tc>
          <w:tcPr>
            <w:tcW w:w="1849" w:type="dxa"/>
          </w:tcPr>
          <w:p w14:paraId="0BD8F6DA" w14:textId="77777777" w:rsidR="00533F86" w:rsidRPr="00342730" w:rsidRDefault="00533F86" w:rsidP="00D93D28">
            <w:pPr>
              <w:rPr>
                <w:rFonts w:ascii="Comic Sans MS" w:hAnsi="Comic Sans MS"/>
                <w:color w:val="7030A0"/>
                <w:sz w:val="24"/>
                <w:szCs w:val="24"/>
              </w:rPr>
            </w:pPr>
            <w:r w:rsidRPr="00342730">
              <w:rPr>
                <w:rFonts w:ascii="Comic Sans MS" w:hAnsi="Comic Sans MS"/>
                <w:color w:val="7030A0"/>
                <w:sz w:val="24"/>
                <w:szCs w:val="24"/>
              </w:rPr>
              <w:t>thunder</w:t>
            </w:r>
          </w:p>
        </w:tc>
        <w:tc>
          <w:tcPr>
            <w:tcW w:w="1849" w:type="dxa"/>
          </w:tcPr>
          <w:p w14:paraId="1D82D2A1" w14:textId="77777777" w:rsidR="00533F86" w:rsidRPr="00342730" w:rsidRDefault="00533F86" w:rsidP="00D93D28">
            <w:pPr>
              <w:rPr>
                <w:rFonts w:ascii="Comic Sans MS" w:hAnsi="Comic Sans MS"/>
                <w:color w:val="7030A0"/>
                <w:sz w:val="24"/>
                <w:szCs w:val="24"/>
              </w:rPr>
            </w:pPr>
            <w:r w:rsidRPr="00342730">
              <w:rPr>
                <w:rFonts w:ascii="Comic Sans MS" w:hAnsi="Comic Sans MS"/>
                <w:color w:val="7030A0"/>
                <w:sz w:val="24"/>
                <w:szCs w:val="24"/>
              </w:rPr>
              <w:t>fetch</w:t>
            </w:r>
          </w:p>
        </w:tc>
      </w:tr>
      <w:tr w:rsidR="00533F86" w:rsidRPr="00342730" w14:paraId="68D685EE" w14:textId="77777777" w:rsidTr="00EA5AD9">
        <w:tc>
          <w:tcPr>
            <w:tcW w:w="1848" w:type="dxa"/>
          </w:tcPr>
          <w:p w14:paraId="5DB0DDE2" w14:textId="77777777" w:rsidR="00533F86" w:rsidRPr="00342730" w:rsidRDefault="00533F86" w:rsidP="00D93D28">
            <w:pPr>
              <w:rPr>
                <w:rFonts w:ascii="Comic Sans MS" w:hAnsi="Comic Sans MS"/>
                <w:color w:val="7030A0"/>
                <w:sz w:val="24"/>
                <w:szCs w:val="24"/>
              </w:rPr>
            </w:pPr>
            <w:r w:rsidRPr="00342730">
              <w:rPr>
                <w:rFonts w:ascii="Comic Sans MS" w:hAnsi="Comic Sans MS"/>
                <w:color w:val="7030A0"/>
                <w:sz w:val="24"/>
                <w:szCs w:val="24"/>
              </w:rPr>
              <w:t>spends</w:t>
            </w:r>
          </w:p>
        </w:tc>
        <w:tc>
          <w:tcPr>
            <w:tcW w:w="1848" w:type="dxa"/>
          </w:tcPr>
          <w:p w14:paraId="653D165E" w14:textId="77777777" w:rsidR="00533F86" w:rsidRPr="00342730" w:rsidRDefault="00533F86" w:rsidP="00D93D28">
            <w:pPr>
              <w:rPr>
                <w:rFonts w:ascii="Comic Sans MS" w:hAnsi="Comic Sans MS"/>
                <w:color w:val="7030A0"/>
                <w:sz w:val="24"/>
                <w:szCs w:val="24"/>
              </w:rPr>
            </w:pPr>
            <w:r w:rsidRPr="00342730">
              <w:rPr>
                <w:rFonts w:ascii="Comic Sans MS" w:hAnsi="Comic Sans MS"/>
                <w:color w:val="7030A0"/>
                <w:sz w:val="24"/>
                <w:szCs w:val="24"/>
              </w:rPr>
              <w:t>catches</w:t>
            </w:r>
          </w:p>
        </w:tc>
        <w:tc>
          <w:tcPr>
            <w:tcW w:w="1848" w:type="dxa"/>
          </w:tcPr>
          <w:p w14:paraId="73900A3C" w14:textId="77777777" w:rsidR="00533F86" w:rsidRPr="00342730" w:rsidRDefault="00533F86" w:rsidP="00D93D28">
            <w:pPr>
              <w:rPr>
                <w:rFonts w:ascii="Comic Sans MS" w:hAnsi="Comic Sans MS"/>
                <w:color w:val="7030A0"/>
                <w:sz w:val="24"/>
                <w:szCs w:val="24"/>
              </w:rPr>
            </w:pPr>
            <w:r w:rsidRPr="00342730">
              <w:rPr>
                <w:rFonts w:ascii="Comic Sans MS" w:hAnsi="Comic Sans MS"/>
                <w:color w:val="7030A0"/>
                <w:sz w:val="24"/>
                <w:szCs w:val="24"/>
              </w:rPr>
              <w:t>dogs</w:t>
            </w:r>
          </w:p>
        </w:tc>
        <w:tc>
          <w:tcPr>
            <w:tcW w:w="1849" w:type="dxa"/>
          </w:tcPr>
          <w:p w14:paraId="77E583D3" w14:textId="77777777" w:rsidR="00533F86" w:rsidRPr="00342730" w:rsidRDefault="00533F86" w:rsidP="00D93D28">
            <w:pPr>
              <w:rPr>
                <w:rFonts w:ascii="Comic Sans MS" w:hAnsi="Comic Sans MS"/>
                <w:color w:val="7030A0"/>
                <w:sz w:val="24"/>
                <w:szCs w:val="24"/>
              </w:rPr>
            </w:pPr>
            <w:r w:rsidRPr="00342730">
              <w:rPr>
                <w:rFonts w:ascii="Comic Sans MS" w:hAnsi="Comic Sans MS"/>
                <w:color w:val="7030A0"/>
                <w:sz w:val="24"/>
                <w:szCs w:val="24"/>
              </w:rPr>
              <w:t>hunting</w:t>
            </w:r>
          </w:p>
        </w:tc>
        <w:tc>
          <w:tcPr>
            <w:tcW w:w="1849" w:type="dxa"/>
          </w:tcPr>
          <w:p w14:paraId="3AFF2260" w14:textId="77777777" w:rsidR="00533F86" w:rsidRPr="00342730" w:rsidRDefault="00533F86" w:rsidP="00D93D28">
            <w:pPr>
              <w:rPr>
                <w:rFonts w:ascii="Comic Sans MS" w:hAnsi="Comic Sans MS"/>
                <w:color w:val="7030A0"/>
                <w:sz w:val="24"/>
                <w:szCs w:val="24"/>
              </w:rPr>
            </w:pPr>
            <w:r w:rsidRPr="00342730">
              <w:rPr>
                <w:rFonts w:ascii="Comic Sans MS" w:hAnsi="Comic Sans MS"/>
                <w:color w:val="7030A0"/>
                <w:sz w:val="24"/>
                <w:szCs w:val="24"/>
              </w:rPr>
              <w:t>give</w:t>
            </w:r>
          </w:p>
        </w:tc>
      </w:tr>
      <w:tr w:rsidR="00533F86" w:rsidRPr="00342730" w14:paraId="322A2D64" w14:textId="77777777" w:rsidTr="00EA5AD9">
        <w:tc>
          <w:tcPr>
            <w:tcW w:w="1848" w:type="dxa"/>
          </w:tcPr>
          <w:p w14:paraId="08DCD920" w14:textId="77777777" w:rsidR="00533F86" w:rsidRPr="00342730" w:rsidRDefault="00533F86" w:rsidP="00D93D28">
            <w:pPr>
              <w:rPr>
                <w:rFonts w:ascii="Comic Sans MS" w:hAnsi="Comic Sans MS"/>
                <w:color w:val="7030A0"/>
                <w:sz w:val="24"/>
                <w:szCs w:val="24"/>
              </w:rPr>
            </w:pPr>
            <w:r w:rsidRPr="00342730">
              <w:rPr>
                <w:rFonts w:ascii="Comic Sans MS" w:hAnsi="Comic Sans MS"/>
                <w:color w:val="7030A0"/>
                <w:sz w:val="24"/>
                <w:szCs w:val="24"/>
              </w:rPr>
              <w:t>jumper</w:t>
            </w:r>
          </w:p>
        </w:tc>
        <w:tc>
          <w:tcPr>
            <w:tcW w:w="1848" w:type="dxa"/>
          </w:tcPr>
          <w:p w14:paraId="1B82560D" w14:textId="77777777" w:rsidR="00533F86" w:rsidRPr="00342730" w:rsidRDefault="00533F86" w:rsidP="00D93D28">
            <w:pPr>
              <w:rPr>
                <w:rFonts w:ascii="Comic Sans MS" w:hAnsi="Comic Sans MS"/>
                <w:color w:val="7030A0"/>
                <w:sz w:val="24"/>
                <w:szCs w:val="24"/>
              </w:rPr>
            </w:pPr>
            <w:r w:rsidRPr="00342730">
              <w:rPr>
                <w:rFonts w:ascii="Comic Sans MS" w:hAnsi="Comic Sans MS"/>
                <w:color w:val="7030A0"/>
                <w:sz w:val="24"/>
                <w:szCs w:val="24"/>
              </w:rPr>
              <w:t>grandest</w:t>
            </w:r>
          </w:p>
        </w:tc>
        <w:tc>
          <w:tcPr>
            <w:tcW w:w="1848" w:type="dxa"/>
          </w:tcPr>
          <w:p w14:paraId="722BF7C0" w14:textId="77777777" w:rsidR="00533F86" w:rsidRPr="00342730" w:rsidRDefault="00533F86" w:rsidP="00D93D28">
            <w:pPr>
              <w:rPr>
                <w:rFonts w:ascii="Comic Sans MS" w:hAnsi="Comic Sans MS"/>
                <w:color w:val="7030A0"/>
                <w:sz w:val="24"/>
                <w:szCs w:val="24"/>
              </w:rPr>
            </w:pPr>
            <w:r w:rsidRPr="00342730">
              <w:rPr>
                <w:rFonts w:ascii="Comic Sans MS" w:hAnsi="Comic Sans MS"/>
                <w:color w:val="7030A0"/>
                <w:sz w:val="24"/>
                <w:szCs w:val="24"/>
              </w:rPr>
              <w:t>quicker</w:t>
            </w:r>
          </w:p>
        </w:tc>
        <w:tc>
          <w:tcPr>
            <w:tcW w:w="1849" w:type="dxa"/>
          </w:tcPr>
          <w:p w14:paraId="1BCC8873" w14:textId="77777777" w:rsidR="00533F86" w:rsidRPr="00342730" w:rsidRDefault="00533F86" w:rsidP="00D93D28">
            <w:pPr>
              <w:rPr>
                <w:rFonts w:ascii="Comic Sans MS" w:hAnsi="Comic Sans MS"/>
                <w:color w:val="7030A0"/>
                <w:sz w:val="24"/>
                <w:szCs w:val="24"/>
              </w:rPr>
            </w:pPr>
            <w:r w:rsidRPr="00342730">
              <w:rPr>
                <w:rFonts w:ascii="Comic Sans MS" w:hAnsi="Comic Sans MS"/>
                <w:color w:val="7030A0"/>
                <w:sz w:val="24"/>
                <w:szCs w:val="24"/>
              </w:rPr>
              <w:t>wait</w:t>
            </w:r>
          </w:p>
        </w:tc>
        <w:tc>
          <w:tcPr>
            <w:tcW w:w="1849" w:type="dxa"/>
          </w:tcPr>
          <w:p w14:paraId="109B5575" w14:textId="77777777" w:rsidR="00533F86" w:rsidRPr="00342730" w:rsidRDefault="00533F86" w:rsidP="00D93D28">
            <w:pPr>
              <w:rPr>
                <w:rFonts w:ascii="Comic Sans MS" w:hAnsi="Comic Sans MS"/>
                <w:color w:val="7030A0"/>
                <w:sz w:val="24"/>
                <w:szCs w:val="24"/>
              </w:rPr>
            </w:pPr>
            <w:r w:rsidRPr="00342730">
              <w:rPr>
                <w:rFonts w:ascii="Comic Sans MS" w:hAnsi="Comic Sans MS"/>
                <w:color w:val="7030A0"/>
                <w:sz w:val="24"/>
                <w:szCs w:val="24"/>
              </w:rPr>
              <w:t>point</w:t>
            </w:r>
          </w:p>
        </w:tc>
      </w:tr>
      <w:tr w:rsidR="00533F86" w:rsidRPr="00342730" w14:paraId="26A32E96" w14:textId="77777777" w:rsidTr="00EA5AD9">
        <w:tc>
          <w:tcPr>
            <w:tcW w:w="1848" w:type="dxa"/>
          </w:tcPr>
          <w:p w14:paraId="171C1E89" w14:textId="77777777" w:rsidR="00533F86" w:rsidRPr="00342730" w:rsidRDefault="00533F86" w:rsidP="00D93D28">
            <w:pPr>
              <w:rPr>
                <w:rFonts w:ascii="Comic Sans MS" w:hAnsi="Comic Sans MS"/>
                <w:color w:val="7030A0"/>
                <w:sz w:val="24"/>
                <w:szCs w:val="24"/>
              </w:rPr>
            </w:pPr>
            <w:r w:rsidRPr="00342730">
              <w:rPr>
                <w:rFonts w:ascii="Comic Sans MS" w:hAnsi="Comic Sans MS"/>
                <w:color w:val="7030A0"/>
                <w:sz w:val="24"/>
                <w:szCs w:val="24"/>
              </w:rPr>
              <w:t>garden</w:t>
            </w:r>
          </w:p>
        </w:tc>
        <w:tc>
          <w:tcPr>
            <w:tcW w:w="1848" w:type="dxa"/>
          </w:tcPr>
          <w:p w14:paraId="2CCC3301" w14:textId="77777777" w:rsidR="00533F86" w:rsidRPr="00342730" w:rsidRDefault="00533F86" w:rsidP="00D93D28">
            <w:pPr>
              <w:rPr>
                <w:rFonts w:ascii="Comic Sans MS" w:hAnsi="Comic Sans MS"/>
                <w:color w:val="7030A0"/>
                <w:sz w:val="24"/>
                <w:szCs w:val="24"/>
              </w:rPr>
            </w:pPr>
            <w:r w:rsidRPr="00342730">
              <w:rPr>
                <w:rFonts w:ascii="Comic Sans MS" w:hAnsi="Comic Sans MS"/>
                <w:color w:val="7030A0"/>
                <w:sz w:val="24"/>
                <w:szCs w:val="24"/>
              </w:rPr>
              <w:t>dream</w:t>
            </w:r>
          </w:p>
        </w:tc>
        <w:tc>
          <w:tcPr>
            <w:tcW w:w="1848" w:type="dxa"/>
          </w:tcPr>
          <w:p w14:paraId="30CD80E9" w14:textId="77777777" w:rsidR="00533F86" w:rsidRPr="00342730" w:rsidRDefault="00533F86" w:rsidP="00D93D28">
            <w:pPr>
              <w:rPr>
                <w:rFonts w:ascii="Comic Sans MS" w:hAnsi="Comic Sans MS"/>
                <w:color w:val="7030A0"/>
                <w:sz w:val="24"/>
                <w:szCs w:val="24"/>
              </w:rPr>
            </w:pPr>
            <w:r w:rsidRPr="00342730">
              <w:rPr>
                <w:rFonts w:ascii="Comic Sans MS" w:hAnsi="Comic Sans MS"/>
                <w:color w:val="7030A0"/>
                <w:sz w:val="24"/>
                <w:szCs w:val="24"/>
              </w:rPr>
              <w:t>meant</w:t>
            </w:r>
          </w:p>
        </w:tc>
        <w:tc>
          <w:tcPr>
            <w:tcW w:w="1849" w:type="dxa"/>
          </w:tcPr>
          <w:p w14:paraId="56D7326D" w14:textId="77777777" w:rsidR="00533F86" w:rsidRPr="00342730" w:rsidRDefault="00533F86" w:rsidP="00D93D28">
            <w:pPr>
              <w:rPr>
                <w:rFonts w:ascii="Comic Sans MS" w:hAnsi="Comic Sans MS"/>
                <w:color w:val="7030A0"/>
                <w:sz w:val="24"/>
                <w:szCs w:val="24"/>
              </w:rPr>
            </w:pPr>
            <w:r w:rsidRPr="00342730">
              <w:rPr>
                <w:rFonts w:ascii="Comic Sans MS" w:hAnsi="Comic Sans MS"/>
                <w:color w:val="7030A0"/>
                <w:sz w:val="24"/>
                <w:szCs w:val="24"/>
              </w:rPr>
              <w:t>summer</w:t>
            </w:r>
          </w:p>
        </w:tc>
        <w:tc>
          <w:tcPr>
            <w:tcW w:w="1849" w:type="dxa"/>
          </w:tcPr>
          <w:p w14:paraId="18B659E4" w14:textId="77777777" w:rsidR="00533F86" w:rsidRPr="00342730" w:rsidRDefault="00533F86" w:rsidP="00D93D28">
            <w:pPr>
              <w:rPr>
                <w:rFonts w:ascii="Comic Sans MS" w:hAnsi="Comic Sans MS"/>
                <w:color w:val="7030A0"/>
                <w:sz w:val="24"/>
                <w:szCs w:val="24"/>
              </w:rPr>
            </w:pPr>
            <w:r w:rsidRPr="00342730">
              <w:rPr>
                <w:rFonts w:ascii="Comic Sans MS" w:hAnsi="Comic Sans MS"/>
                <w:color w:val="7030A0"/>
                <w:sz w:val="24"/>
                <w:szCs w:val="24"/>
              </w:rPr>
              <w:t>third</w:t>
            </w:r>
          </w:p>
        </w:tc>
      </w:tr>
      <w:tr w:rsidR="00533F86" w:rsidRPr="00342730" w14:paraId="10DD2123" w14:textId="77777777" w:rsidTr="00EA5AD9">
        <w:tc>
          <w:tcPr>
            <w:tcW w:w="1848" w:type="dxa"/>
          </w:tcPr>
          <w:p w14:paraId="5D3EF127" w14:textId="77777777" w:rsidR="00533F86" w:rsidRPr="00342730" w:rsidRDefault="00533F86" w:rsidP="00D93D28">
            <w:pPr>
              <w:rPr>
                <w:rFonts w:ascii="Comic Sans MS" w:hAnsi="Comic Sans MS"/>
                <w:color w:val="7030A0"/>
                <w:sz w:val="24"/>
                <w:szCs w:val="24"/>
              </w:rPr>
            </w:pPr>
            <w:r w:rsidRPr="00342730">
              <w:rPr>
                <w:rFonts w:ascii="Comic Sans MS" w:hAnsi="Comic Sans MS"/>
                <w:color w:val="7030A0"/>
                <w:sz w:val="24"/>
                <w:szCs w:val="24"/>
              </w:rPr>
              <w:t>burst</w:t>
            </w:r>
          </w:p>
        </w:tc>
        <w:tc>
          <w:tcPr>
            <w:tcW w:w="1848" w:type="dxa"/>
          </w:tcPr>
          <w:p w14:paraId="52B65C01" w14:textId="77777777" w:rsidR="00533F86" w:rsidRPr="00342730" w:rsidRDefault="00533F86" w:rsidP="00D93D28">
            <w:pPr>
              <w:rPr>
                <w:rFonts w:ascii="Comic Sans MS" w:hAnsi="Comic Sans MS"/>
                <w:color w:val="7030A0"/>
                <w:sz w:val="24"/>
                <w:szCs w:val="24"/>
              </w:rPr>
            </w:pPr>
            <w:r w:rsidRPr="00342730">
              <w:rPr>
                <w:rFonts w:ascii="Comic Sans MS" w:hAnsi="Comic Sans MS"/>
                <w:color w:val="7030A0"/>
                <w:sz w:val="24"/>
                <w:szCs w:val="24"/>
              </w:rPr>
              <w:t>moon</w:t>
            </w:r>
          </w:p>
        </w:tc>
        <w:tc>
          <w:tcPr>
            <w:tcW w:w="1848" w:type="dxa"/>
          </w:tcPr>
          <w:p w14:paraId="38F46F5A" w14:textId="77777777" w:rsidR="00533F86" w:rsidRPr="00342730" w:rsidRDefault="00533F86" w:rsidP="00D93D28">
            <w:pPr>
              <w:rPr>
                <w:rFonts w:ascii="Comic Sans MS" w:hAnsi="Comic Sans MS"/>
                <w:color w:val="7030A0"/>
                <w:sz w:val="24"/>
                <w:szCs w:val="24"/>
              </w:rPr>
            </w:pPr>
            <w:r w:rsidRPr="00342730">
              <w:rPr>
                <w:rFonts w:ascii="Comic Sans MS" w:hAnsi="Comic Sans MS"/>
                <w:color w:val="7030A0"/>
                <w:sz w:val="24"/>
                <w:szCs w:val="24"/>
              </w:rPr>
              <w:t>mouth</w:t>
            </w:r>
          </w:p>
        </w:tc>
        <w:tc>
          <w:tcPr>
            <w:tcW w:w="1849" w:type="dxa"/>
          </w:tcPr>
          <w:p w14:paraId="14609322" w14:textId="77777777" w:rsidR="00533F86" w:rsidRPr="00342730" w:rsidRDefault="00533F86" w:rsidP="00D93D28">
            <w:pPr>
              <w:rPr>
                <w:rFonts w:ascii="Comic Sans MS" w:hAnsi="Comic Sans MS"/>
                <w:color w:val="7030A0"/>
                <w:sz w:val="24"/>
                <w:szCs w:val="24"/>
              </w:rPr>
            </w:pPr>
            <w:r w:rsidRPr="00342730">
              <w:rPr>
                <w:rFonts w:ascii="Comic Sans MS" w:hAnsi="Comic Sans MS"/>
                <w:color w:val="7030A0"/>
                <w:sz w:val="24"/>
                <w:szCs w:val="24"/>
              </w:rPr>
              <w:t>rescue</w:t>
            </w:r>
          </w:p>
        </w:tc>
        <w:tc>
          <w:tcPr>
            <w:tcW w:w="1849" w:type="dxa"/>
          </w:tcPr>
          <w:p w14:paraId="57F9451C" w14:textId="77777777" w:rsidR="00533F86" w:rsidRPr="00342730" w:rsidRDefault="00533F86" w:rsidP="00D93D28">
            <w:pPr>
              <w:rPr>
                <w:rFonts w:ascii="Comic Sans MS" w:hAnsi="Comic Sans MS"/>
                <w:color w:val="7030A0"/>
                <w:sz w:val="24"/>
                <w:szCs w:val="24"/>
              </w:rPr>
            </w:pPr>
            <w:r w:rsidRPr="00342730">
              <w:rPr>
                <w:rFonts w:ascii="Comic Sans MS" w:hAnsi="Comic Sans MS"/>
                <w:color w:val="7030A0"/>
                <w:sz w:val="24"/>
                <w:szCs w:val="24"/>
              </w:rPr>
              <w:t>thief</w:t>
            </w:r>
          </w:p>
        </w:tc>
      </w:tr>
      <w:tr w:rsidR="00533F86" w:rsidRPr="00342730" w14:paraId="61019608" w14:textId="77777777" w:rsidTr="00EA5AD9">
        <w:tc>
          <w:tcPr>
            <w:tcW w:w="1848" w:type="dxa"/>
          </w:tcPr>
          <w:p w14:paraId="0E4CE6A7" w14:textId="77777777" w:rsidR="00533F86" w:rsidRPr="00342730" w:rsidRDefault="00533F86" w:rsidP="00D93D28">
            <w:pPr>
              <w:rPr>
                <w:rFonts w:ascii="Comic Sans MS" w:hAnsi="Comic Sans MS"/>
                <w:color w:val="7030A0"/>
                <w:sz w:val="24"/>
                <w:szCs w:val="24"/>
              </w:rPr>
            </w:pPr>
            <w:r w:rsidRPr="00342730">
              <w:rPr>
                <w:rFonts w:ascii="Comic Sans MS" w:hAnsi="Comic Sans MS"/>
                <w:color w:val="7030A0"/>
                <w:sz w:val="24"/>
                <w:szCs w:val="24"/>
              </w:rPr>
              <w:t>horse</w:t>
            </w:r>
          </w:p>
        </w:tc>
        <w:tc>
          <w:tcPr>
            <w:tcW w:w="1848" w:type="dxa"/>
          </w:tcPr>
          <w:p w14:paraId="37394B37" w14:textId="77777777" w:rsidR="00533F86" w:rsidRPr="00342730" w:rsidRDefault="00533F86" w:rsidP="00D93D28">
            <w:pPr>
              <w:rPr>
                <w:rFonts w:ascii="Comic Sans MS" w:hAnsi="Comic Sans MS"/>
                <w:color w:val="7030A0"/>
                <w:sz w:val="24"/>
                <w:szCs w:val="24"/>
              </w:rPr>
            </w:pPr>
            <w:r w:rsidRPr="00342730">
              <w:rPr>
                <w:rFonts w:ascii="Comic Sans MS" w:hAnsi="Comic Sans MS"/>
                <w:color w:val="7030A0"/>
                <w:sz w:val="24"/>
                <w:szCs w:val="24"/>
              </w:rPr>
              <w:t>score</w:t>
            </w:r>
          </w:p>
        </w:tc>
        <w:tc>
          <w:tcPr>
            <w:tcW w:w="1848" w:type="dxa"/>
          </w:tcPr>
          <w:p w14:paraId="2C075FD0" w14:textId="77777777" w:rsidR="00533F86" w:rsidRPr="00342730" w:rsidRDefault="00533F86" w:rsidP="00D93D28">
            <w:pPr>
              <w:rPr>
                <w:rFonts w:ascii="Comic Sans MS" w:hAnsi="Comic Sans MS"/>
                <w:color w:val="7030A0"/>
                <w:sz w:val="24"/>
                <w:szCs w:val="24"/>
              </w:rPr>
            </w:pPr>
            <w:r w:rsidRPr="00342730">
              <w:rPr>
                <w:rFonts w:ascii="Comic Sans MS" w:hAnsi="Comic Sans MS"/>
                <w:color w:val="7030A0"/>
                <w:sz w:val="24"/>
                <w:szCs w:val="24"/>
              </w:rPr>
              <w:t>saw</w:t>
            </w:r>
          </w:p>
        </w:tc>
        <w:tc>
          <w:tcPr>
            <w:tcW w:w="1849" w:type="dxa"/>
          </w:tcPr>
          <w:p w14:paraId="31F37871" w14:textId="77777777" w:rsidR="00533F86" w:rsidRPr="00342730" w:rsidRDefault="00533F86" w:rsidP="00D93D28">
            <w:pPr>
              <w:rPr>
                <w:rFonts w:ascii="Comic Sans MS" w:hAnsi="Comic Sans MS"/>
                <w:color w:val="7030A0"/>
                <w:sz w:val="24"/>
                <w:szCs w:val="24"/>
              </w:rPr>
            </w:pPr>
            <w:r w:rsidRPr="00342730">
              <w:rPr>
                <w:rFonts w:ascii="Comic Sans MS" w:hAnsi="Comic Sans MS"/>
                <w:color w:val="7030A0"/>
                <w:sz w:val="24"/>
                <w:szCs w:val="24"/>
              </w:rPr>
              <w:t>dinosaur</w:t>
            </w:r>
          </w:p>
        </w:tc>
        <w:tc>
          <w:tcPr>
            <w:tcW w:w="1849" w:type="dxa"/>
          </w:tcPr>
          <w:p w14:paraId="646064A2" w14:textId="77777777" w:rsidR="00533F86" w:rsidRPr="00342730" w:rsidRDefault="00533F86" w:rsidP="00D93D28">
            <w:pPr>
              <w:rPr>
                <w:rFonts w:ascii="Comic Sans MS" w:hAnsi="Comic Sans MS"/>
                <w:color w:val="7030A0"/>
                <w:sz w:val="24"/>
                <w:szCs w:val="24"/>
              </w:rPr>
            </w:pPr>
            <w:r w:rsidRPr="00342730">
              <w:rPr>
                <w:rFonts w:ascii="Comic Sans MS" w:hAnsi="Comic Sans MS"/>
                <w:color w:val="7030A0"/>
                <w:sz w:val="24"/>
                <w:szCs w:val="24"/>
              </w:rPr>
              <w:t>year</w:t>
            </w:r>
          </w:p>
        </w:tc>
      </w:tr>
    </w:tbl>
    <w:p w14:paraId="14E5A26D" w14:textId="77777777" w:rsidR="00533F86" w:rsidRPr="00342730" w:rsidRDefault="00533F86" w:rsidP="00D93D28">
      <w:pPr>
        <w:spacing w:after="0"/>
        <w:rPr>
          <w:rFonts w:ascii="Comic Sans MS" w:hAnsi="Comic Sans MS"/>
          <w:b/>
          <w:sz w:val="24"/>
          <w:szCs w:val="24"/>
          <w:u w:val="single"/>
        </w:rPr>
      </w:pPr>
      <w:r w:rsidRPr="00342730">
        <w:rPr>
          <w:rFonts w:ascii="Comic Sans MS" w:hAnsi="Comic Sans MS"/>
          <w:b/>
          <w:sz w:val="24"/>
          <w:szCs w:val="24"/>
          <w:u w:val="single"/>
        </w:rPr>
        <w:t>Year 2 Words</w:t>
      </w:r>
    </w:p>
    <w:tbl>
      <w:tblPr>
        <w:tblStyle w:val="TableGrid"/>
        <w:tblW w:w="0" w:type="auto"/>
        <w:tblLook w:val="04A0" w:firstRow="1" w:lastRow="0" w:firstColumn="1" w:lastColumn="0" w:noHBand="0" w:noVBand="1"/>
      </w:tblPr>
      <w:tblGrid>
        <w:gridCol w:w="1848"/>
        <w:gridCol w:w="1848"/>
        <w:gridCol w:w="1848"/>
        <w:gridCol w:w="1849"/>
        <w:gridCol w:w="1849"/>
      </w:tblGrid>
      <w:tr w:rsidR="00533F86" w:rsidRPr="00342730" w14:paraId="6DD3D593" w14:textId="77777777" w:rsidTr="00EA5AD9">
        <w:tc>
          <w:tcPr>
            <w:tcW w:w="1848" w:type="dxa"/>
          </w:tcPr>
          <w:p w14:paraId="4894EA31"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huge</w:t>
            </w:r>
          </w:p>
        </w:tc>
        <w:tc>
          <w:tcPr>
            <w:tcW w:w="1848" w:type="dxa"/>
          </w:tcPr>
          <w:p w14:paraId="13E9354B"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giraffe</w:t>
            </w:r>
          </w:p>
        </w:tc>
        <w:tc>
          <w:tcPr>
            <w:tcW w:w="1848" w:type="dxa"/>
          </w:tcPr>
          <w:p w14:paraId="74AE2967"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race</w:t>
            </w:r>
          </w:p>
        </w:tc>
        <w:tc>
          <w:tcPr>
            <w:tcW w:w="1849" w:type="dxa"/>
          </w:tcPr>
          <w:p w14:paraId="5877463C"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knock</w:t>
            </w:r>
          </w:p>
        </w:tc>
        <w:tc>
          <w:tcPr>
            <w:tcW w:w="1849" w:type="dxa"/>
          </w:tcPr>
          <w:p w14:paraId="72CE4256"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gnaw</w:t>
            </w:r>
          </w:p>
        </w:tc>
      </w:tr>
      <w:tr w:rsidR="00533F86" w:rsidRPr="00342730" w14:paraId="0CE1258C" w14:textId="77777777" w:rsidTr="00EA5AD9">
        <w:tc>
          <w:tcPr>
            <w:tcW w:w="1848" w:type="dxa"/>
          </w:tcPr>
          <w:p w14:paraId="72B55DD0"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written</w:t>
            </w:r>
          </w:p>
        </w:tc>
        <w:tc>
          <w:tcPr>
            <w:tcW w:w="1848" w:type="dxa"/>
          </w:tcPr>
          <w:p w14:paraId="32DCE6AE"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bottle</w:t>
            </w:r>
          </w:p>
        </w:tc>
        <w:tc>
          <w:tcPr>
            <w:tcW w:w="1848" w:type="dxa"/>
          </w:tcPr>
          <w:p w14:paraId="5F8A6D43"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tunnel</w:t>
            </w:r>
          </w:p>
        </w:tc>
        <w:tc>
          <w:tcPr>
            <w:tcW w:w="1849" w:type="dxa"/>
          </w:tcPr>
          <w:p w14:paraId="5C8E8B30"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pedal</w:t>
            </w:r>
          </w:p>
        </w:tc>
        <w:tc>
          <w:tcPr>
            <w:tcW w:w="1849" w:type="dxa"/>
          </w:tcPr>
          <w:p w14:paraId="637EA732"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nostril</w:t>
            </w:r>
          </w:p>
        </w:tc>
      </w:tr>
      <w:tr w:rsidR="00533F86" w:rsidRPr="00342730" w14:paraId="40202A8C" w14:textId="77777777" w:rsidTr="00EA5AD9">
        <w:tc>
          <w:tcPr>
            <w:tcW w:w="1848" w:type="dxa"/>
          </w:tcPr>
          <w:p w14:paraId="346A336B"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try</w:t>
            </w:r>
          </w:p>
        </w:tc>
        <w:tc>
          <w:tcPr>
            <w:tcW w:w="1848" w:type="dxa"/>
          </w:tcPr>
          <w:p w14:paraId="69435541"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flies</w:t>
            </w:r>
          </w:p>
        </w:tc>
        <w:tc>
          <w:tcPr>
            <w:tcW w:w="1848" w:type="dxa"/>
          </w:tcPr>
          <w:p w14:paraId="572A8018"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babies</w:t>
            </w:r>
          </w:p>
        </w:tc>
        <w:tc>
          <w:tcPr>
            <w:tcW w:w="1849" w:type="dxa"/>
          </w:tcPr>
          <w:p w14:paraId="1480FEA0"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happiest</w:t>
            </w:r>
          </w:p>
        </w:tc>
        <w:tc>
          <w:tcPr>
            <w:tcW w:w="1849" w:type="dxa"/>
          </w:tcPr>
          <w:p w14:paraId="33B4F4CD"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copying</w:t>
            </w:r>
          </w:p>
        </w:tc>
      </w:tr>
      <w:tr w:rsidR="00533F86" w:rsidRPr="00342730" w14:paraId="0535E7B4" w14:textId="77777777" w:rsidTr="00EA5AD9">
        <w:tc>
          <w:tcPr>
            <w:tcW w:w="1848" w:type="dxa"/>
          </w:tcPr>
          <w:p w14:paraId="2D0D210A"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hiked</w:t>
            </w:r>
          </w:p>
        </w:tc>
        <w:tc>
          <w:tcPr>
            <w:tcW w:w="1848" w:type="dxa"/>
          </w:tcPr>
          <w:p w14:paraId="6BB950DA"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saddest</w:t>
            </w:r>
          </w:p>
        </w:tc>
        <w:tc>
          <w:tcPr>
            <w:tcW w:w="1848" w:type="dxa"/>
          </w:tcPr>
          <w:p w14:paraId="3F5F9B54"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runner</w:t>
            </w:r>
          </w:p>
        </w:tc>
        <w:tc>
          <w:tcPr>
            <w:tcW w:w="1849" w:type="dxa"/>
          </w:tcPr>
          <w:p w14:paraId="51D6C127"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dropped</w:t>
            </w:r>
          </w:p>
        </w:tc>
        <w:tc>
          <w:tcPr>
            <w:tcW w:w="1849" w:type="dxa"/>
          </w:tcPr>
          <w:p w14:paraId="36BCD4A1"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talk</w:t>
            </w:r>
          </w:p>
        </w:tc>
      </w:tr>
      <w:tr w:rsidR="00533F86" w:rsidRPr="00342730" w14:paraId="6D869A68" w14:textId="77777777" w:rsidTr="00EA5AD9">
        <w:tc>
          <w:tcPr>
            <w:tcW w:w="1848" w:type="dxa"/>
          </w:tcPr>
          <w:p w14:paraId="00069540"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mother</w:t>
            </w:r>
          </w:p>
        </w:tc>
        <w:tc>
          <w:tcPr>
            <w:tcW w:w="1848" w:type="dxa"/>
          </w:tcPr>
          <w:p w14:paraId="179855D9"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monkey</w:t>
            </w:r>
          </w:p>
        </w:tc>
        <w:tc>
          <w:tcPr>
            <w:tcW w:w="1848" w:type="dxa"/>
          </w:tcPr>
          <w:p w14:paraId="4A223602"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wander</w:t>
            </w:r>
          </w:p>
        </w:tc>
        <w:tc>
          <w:tcPr>
            <w:tcW w:w="1849" w:type="dxa"/>
          </w:tcPr>
          <w:p w14:paraId="1D7EB97F"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quantity</w:t>
            </w:r>
          </w:p>
        </w:tc>
        <w:tc>
          <w:tcPr>
            <w:tcW w:w="1849" w:type="dxa"/>
          </w:tcPr>
          <w:p w14:paraId="219F0B70"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worm</w:t>
            </w:r>
          </w:p>
        </w:tc>
      </w:tr>
      <w:tr w:rsidR="00533F86" w:rsidRPr="00342730" w14:paraId="76D3DAE7" w14:textId="77777777" w:rsidTr="00EA5AD9">
        <w:tc>
          <w:tcPr>
            <w:tcW w:w="1848" w:type="dxa"/>
          </w:tcPr>
          <w:p w14:paraId="5FDE7600"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world</w:t>
            </w:r>
          </w:p>
        </w:tc>
        <w:tc>
          <w:tcPr>
            <w:tcW w:w="1848" w:type="dxa"/>
          </w:tcPr>
          <w:p w14:paraId="7461BF54"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warm</w:t>
            </w:r>
          </w:p>
        </w:tc>
        <w:tc>
          <w:tcPr>
            <w:tcW w:w="1848" w:type="dxa"/>
          </w:tcPr>
          <w:p w14:paraId="64F5F7D8"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television</w:t>
            </w:r>
          </w:p>
        </w:tc>
        <w:tc>
          <w:tcPr>
            <w:tcW w:w="1849" w:type="dxa"/>
          </w:tcPr>
          <w:p w14:paraId="4B31FCE6"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sadness</w:t>
            </w:r>
          </w:p>
        </w:tc>
        <w:tc>
          <w:tcPr>
            <w:tcW w:w="1849" w:type="dxa"/>
          </w:tcPr>
          <w:p w14:paraId="57BFDED1"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playful</w:t>
            </w:r>
          </w:p>
        </w:tc>
      </w:tr>
      <w:tr w:rsidR="00533F86" w:rsidRPr="00342730" w14:paraId="33A9573B" w14:textId="77777777" w:rsidTr="00EA5AD9">
        <w:tc>
          <w:tcPr>
            <w:tcW w:w="1848" w:type="dxa"/>
          </w:tcPr>
          <w:p w14:paraId="3881CE19"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hopeless</w:t>
            </w:r>
          </w:p>
        </w:tc>
        <w:tc>
          <w:tcPr>
            <w:tcW w:w="1848" w:type="dxa"/>
          </w:tcPr>
          <w:p w14:paraId="66CC6A6C"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badly</w:t>
            </w:r>
          </w:p>
        </w:tc>
        <w:tc>
          <w:tcPr>
            <w:tcW w:w="1848" w:type="dxa"/>
          </w:tcPr>
          <w:p w14:paraId="4B1BAD2A"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happiness</w:t>
            </w:r>
          </w:p>
        </w:tc>
        <w:tc>
          <w:tcPr>
            <w:tcW w:w="1849" w:type="dxa"/>
          </w:tcPr>
          <w:p w14:paraId="7FCF0EBA"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can’t</w:t>
            </w:r>
          </w:p>
        </w:tc>
        <w:tc>
          <w:tcPr>
            <w:tcW w:w="1849" w:type="dxa"/>
          </w:tcPr>
          <w:p w14:paraId="4574FA0B"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didn’t</w:t>
            </w:r>
          </w:p>
        </w:tc>
      </w:tr>
      <w:tr w:rsidR="00533F86" w:rsidRPr="00342730" w14:paraId="324EEDB3" w14:textId="77777777" w:rsidTr="00EA5AD9">
        <w:tc>
          <w:tcPr>
            <w:tcW w:w="1848" w:type="dxa"/>
          </w:tcPr>
          <w:p w14:paraId="0284471B"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station</w:t>
            </w:r>
          </w:p>
        </w:tc>
        <w:tc>
          <w:tcPr>
            <w:tcW w:w="1848" w:type="dxa"/>
          </w:tcPr>
          <w:p w14:paraId="27A89407"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fiction</w:t>
            </w:r>
          </w:p>
        </w:tc>
        <w:tc>
          <w:tcPr>
            <w:tcW w:w="1848" w:type="dxa"/>
          </w:tcPr>
          <w:p w14:paraId="09439363"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hear</w:t>
            </w:r>
          </w:p>
        </w:tc>
        <w:tc>
          <w:tcPr>
            <w:tcW w:w="1849" w:type="dxa"/>
          </w:tcPr>
          <w:p w14:paraId="0079E1FC"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here</w:t>
            </w:r>
          </w:p>
        </w:tc>
        <w:tc>
          <w:tcPr>
            <w:tcW w:w="1849" w:type="dxa"/>
          </w:tcPr>
          <w:p w14:paraId="5EDF29AE" w14:textId="77777777" w:rsidR="00533F86" w:rsidRPr="00342730" w:rsidRDefault="00533F86" w:rsidP="00D93D28">
            <w:pPr>
              <w:rPr>
                <w:rFonts w:ascii="Comic Sans MS" w:hAnsi="Comic Sans MS"/>
                <w:color w:val="E36C0A" w:themeColor="accent6" w:themeShade="BF"/>
                <w:sz w:val="24"/>
                <w:szCs w:val="24"/>
              </w:rPr>
            </w:pPr>
            <w:r w:rsidRPr="00342730">
              <w:rPr>
                <w:rFonts w:ascii="Comic Sans MS" w:hAnsi="Comic Sans MS"/>
                <w:color w:val="E36C0A" w:themeColor="accent6" w:themeShade="BF"/>
                <w:sz w:val="24"/>
                <w:szCs w:val="24"/>
              </w:rPr>
              <w:t>because</w:t>
            </w:r>
          </w:p>
        </w:tc>
      </w:tr>
    </w:tbl>
    <w:p w14:paraId="1901CA24" w14:textId="77777777" w:rsidR="00533F86" w:rsidRPr="00533F86" w:rsidRDefault="00533F86" w:rsidP="00D93D28">
      <w:pPr>
        <w:spacing w:after="0"/>
        <w:rPr>
          <w:rFonts w:ascii="Comic Sans MS" w:hAnsi="Comic Sans MS"/>
          <w:b/>
          <w:sz w:val="24"/>
          <w:szCs w:val="24"/>
          <w:u w:val="single"/>
        </w:rPr>
      </w:pPr>
      <w:r w:rsidRPr="00533F86">
        <w:rPr>
          <w:rFonts w:ascii="Comic Sans MS" w:hAnsi="Comic Sans MS"/>
          <w:b/>
          <w:sz w:val="24"/>
          <w:szCs w:val="24"/>
          <w:u w:val="single"/>
        </w:rPr>
        <w:t>Year 3 words</w:t>
      </w:r>
    </w:p>
    <w:tbl>
      <w:tblPr>
        <w:tblStyle w:val="TableGrid"/>
        <w:tblW w:w="0" w:type="auto"/>
        <w:tblLook w:val="04A0" w:firstRow="1" w:lastRow="0" w:firstColumn="1" w:lastColumn="0" w:noHBand="0" w:noVBand="1"/>
      </w:tblPr>
      <w:tblGrid>
        <w:gridCol w:w="1540"/>
        <w:gridCol w:w="1540"/>
        <w:gridCol w:w="1540"/>
        <w:gridCol w:w="1540"/>
        <w:gridCol w:w="1541"/>
        <w:gridCol w:w="1541"/>
      </w:tblGrid>
      <w:tr w:rsidR="00533F86" w:rsidRPr="00533F86" w14:paraId="1070EDC2" w14:textId="77777777" w:rsidTr="00EA5AD9">
        <w:tc>
          <w:tcPr>
            <w:tcW w:w="1540" w:type="dxa"/>
          </w:tcPr>
          <w:p w14:paraId="74B47FF2"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lastRenderedPageBreak/>
              <w:t>calf</w:t>
            </w:r>
          </w:p>
        </w:tc>
        <w:tc>
          <w:tcPr>
            <w:tcW w:w="1540" w:type="dxa"/>
          </w:tcPr>
          <w:p w14:paraId="4B9D61F2"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calves</w:t>
            </w:r>
          </w:p>
        </w:tc>
        <w:tc>
          <w:tcPr>
            <w:tcW w:w="1540" w:type="dxa"/>
          </w:tcPr>
          <w:p w14:paraId="6FC364A4"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self</w:t>
            </w:r>
          </w:p>
        </w:tc>
        <w:tc>
          <w:tcPr>
            <w:tcW w:w="1540" w:type="dxa"/>
          </w:tcPr>
          <w:p w14:paraId="35F8DEB7"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selves</w:t>
            </w:r>
          </w:p>
        </w:tc>
        <w:tc>
          <w:tcPr>
            <w:tcW w:w="1541" w:type="dxa"/>
          </w:tcPr>
          <w:p w14:paraId="2784E521"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thief</w:t>
            </w:r>
          </w:p>
        </w:tc>
        <w:tc>
          <w:tcPr>
            <w:tcW w:w="1541" w:type="dxa"/>
          </w:tcPr>
          <w:p w14:paraId="3056E3E1"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thieves</w:t>
            </w:r>
          </w:p>
        </w:tc>
      </w:tr>
      <w:tr w:rsidR="00533F86" w:rsidRPr="00533F86" w14:paraId="1AEFBB14" w14:textId="77777777" w:rsidTr="00EA5AD9">
        <w:tc>
          <w:tcPr>
            <w:tcW w:w="1540" w:type="dxa"/>
          </w:tcPr>
          <w:p w14:paraId="575DD5BC"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half</w:t>
            </w:r>
          </w:p>
        </w:tc>
        <w:tc>
          <w:tcPr>
            <w:tcW w:w="1540" w:type="dxa"/>
          </w:tcPr>
          <w:p w14:paraId="45DD7838"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halves</w:t>
            </w:r>
          </w:p>
        </w:tc>
        <w:tc>
          <w:tcPr>
            <w:tcW w:w="1540" w:type="dxa"/>
          </w:tcPr>
          <w:p w14:paraId="5C59DDE6"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wolf</w:t>
            </w:r>
          </w:p>
        </w:tc>
        <w:tc>
          <w:tcPr>
            <w:tcW w:w="1540" w:type="dxa"/>
          </w:tcPr>
          <w:p w14:paraId="7EA2AD6C"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wolves</w:t>
            </w:r>
          </w:p>
        </w:tc>
        <w:tc>
          <w:tcPr>
            <w:tcW w:w="1541" w:type="dxa"/>
          </w:tcPr>
          <w:p w14:paraId="41E40584"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knife</w:t>
            </w:r>
          </w:p>
        </w:tc>
        <w:tc>
          <w:tcPr>
            <w:tcW w:w="1541" w:type="dxa"/>
          </w:tcPr>
          <w:p w14:paraId="63B46767"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knives</w:t>
            </w:r>
          </w:p>
        </w:tc>
      </w:tr>
      <w:tr w:rsidR="00533F86" w:rsidRPr="00533F86" w14:paraId="5B5F86EA" w14:textId="77777777" w:rsidTr="00EA5AD9">
        <w:tc>
          <w:tcPr>
            <w:tcW w:w="1540" w:type="dxa"/>
          </w:tcPr>
          <w:p w14:paraId="79E8ADE0"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loaf</w:t>
            </w:r>
          </w:p>
        </w:tc>
        <w:tc>
          <w:tcPr>
            <w:tcW w:w="1540" w:type="dxa"/>
          </w:tcPr>
          <w:p w14:paraId="6E6372BE"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loaves</w:t>
            </w:r>
          </w:p>
        </w:tc>
        <w:tc>
          <w:tcPr>
            <w:tcW w:w="1540" w:type="dxa"/>
          </w:tcPr>
          <w:p w14:paraId="7835D356"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life</w:t>
            </w:r>
          </w:p>
        </w:tc>
        <w:tc>
          <w:tcPr>
            <w:tcW w:w="1540" w:type="dxa"/>
          </w:tcPr>
          <w:p w14:paraId="43F9953C"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lives</w:t>
            </w:r>
          </w:p>
        </w:tc>
        <w:tc>
          <w:tcPr>
            <w:tcW w:w="1541" w:type="dxa"/>
          </w:tcPr>
          <w:p w14:paraId="58DEF689"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scarf</w:t>
            </w:r>
          </w:p>
        </w:tc>
        <w:tc>
          <w:tcPr>
            <w:tcW w:w="1541" w:type="dxa"/>
          </w:tcPr>
          <w:p w14:paraId="7CA4DA81"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scarves</w:t>
            </w:r>
          </w:p>
        </w:tc>
      </w:tr>
      <w:tr w:rsidR="00533F86" w:rsidRPr="00533F86" w14:paraId="79E9E71B" w14:textId="77777777" w:rsidTr="00EA5AD9">
        <w:tc>
          <w:tcPr>
            <w:tcW w:w="1540" w:type="dxa"/>
          </w:tcPr>
          <w:p w14:paraId="7AC7A92E"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wife</w:t>
            </w:r>
          </w:p>
        </w:tc>
        <w:tc>
          <w:tcPr>
            <w:tcW w:w="1540" w:type="dxa"/>
          </w:tcPr>
          <w:p w14:paraId="58B2324F"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wives</w:t>
            </w:r>
          </w:p>
        </w:tc>
        <w:tc>
          <w:tcPr>
            <w:tcW w:w="1540" w:type="dxa"/>
          </w:tcPr>
          <w:p w14:paraId="4740F06B"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goose</w:t>
            </w:r>
          </w:p>
        </w:tc>
        <w:tc>
          <w:tcPr>
            <w:tcW w:w="1540" w:type="dxa"/>
          </w:tcPr>
          <w:p w14:paraId="21540C0B"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geese</w:t>
            </w:r>
          </w:p>
        </w:tc>
        <w:tc>
          <w:tcPr>
            <w:tcW w:w="1541" w:type="dxa"/>
          </w:tcPr>
          <w:p w14:paraId="305ECD4D"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telephoto</w:t>
            </w:r>
          </w:p>
        </w:tc>
        <w:tc>
          <w:tcPr>
            <w:tcW w:w="1541" w:type="dxa"/>
          </w:tcPr>
          <w:p w14:paraId="3FF6CB81"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action</w:t>
            </w:r>
          </w:p>
        </w:tc>
      </w:tr>
      <w:tr w:rsidR="00533F86" w:rsidRPr="00533F86" w14:paraId="7BE44DD3" w14:textId="77777777" w:rsidTr="00EA5AD9">
        <w:tc>
          <w:tcPr>
            <w:tcW w:w="1540" w:type="dxa"/>
          </w:tcPr>
          <w:p w14:paraId="1D53EF72"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balance</w:t>
            </w:r>
          </w:p>
        </w:tc>
        <w:tc>
          <w:tcPr>
            <w:tcW w:w="1540" w:type="dxa"/>
          </w:tcPr>
          <w:p w14:paraId="3815ACF9"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fear</w:t>
            </w:r>
          </w:p>
        </w:tc>
        <w:tc>
          <w:tcPr>
            <w:tcW w:w="1540" w:type="dxa"/>
          </w:tcPr>
          <w:p w14:paraId="3299AE04"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fearful</w:t>
            </w:r>
          </w:p>
        </w:tc>
        <w:tc>
          <w:tcPr>
            <w:tcW w:w="1540" w:type="dxa"/>
          </w:tcPr>
          <w:p w14:paraId="4CB595F6"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wake</w:t>
            </w:r>
          </w:p>
        </w:tc>
        <w:tc>
          <w:tcPr>
            <w:tcW w:w="1541" w:type="dxa"/>
          </w:tcPr>
          <w:p w14:paraId="6D46D548"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wakeful</w:t>
            </w:r>
          </w:p>
        </w:tc>
        <w:tc>
          <w:tcPr>
            <w:tcW w:w="1541" w:type="dxa"/>
          </w:tcPr>
          <w:p w14:paraId="51711FF8"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light</w:t>
            </w:r>
          </w:p>
        </w:tc>
      </w:tr>
      <w:tr w:rsidR="00533F86" w:rsidRPr="00533F86" w14:paraId="13A52D8F" w14:textId="77777777" w:rsidTr="00EA5AD9">
        <w:tc>
          <w:tcPr>
            <w:tcW w:w="1540" w:type="dxa"/>
          </w:tcPr>
          <w:p w14:paraId="008A849A"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beautiful</w:t>
            </w:r>
          </w:p>
        </w:tc>
        <w:tc>
          <w:tcPr>
            <w:tcW w:w="1540" w:type="dxa"/>
          </w:tcPr>
          <w:p w14:paraId="5D0DBF9E"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care</w:t>
            </w:r>
          </w:p>
        </w:tc>
        <w:tc>
          <w:tcPr>
            <w:tcW w:w="1540" w:type="dxa"/>
          </w:tcPr>
          <w:p w14:paraId="737CE8AA"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careful</w:t>
            </w:r>
          </w:p>
        </w:tc>
        <w:tc>
          <w:tcPr>
            <w:tcW w:w="1540" w:type="dxa"/>
          </w:tcPr>
          <w:p w14:paraId="19F6A604"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relate</w:t>
            </w:r>
          </w:p>
        </w:tc>
        <w:tc>
          <w:tcPr>
            <w:tcW w:w="1541" w:type="dxa"/>
          </w:tcPr>
          <w:p w14:paraId="264B9C6E"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bicycle</w:t>
            </w:r>
          </w:p>
        </w:tc>
        <w:tc>
          <w:tcPr>
            <w:tcW w:w="1541" w:type="dxa"/>
          </w:tcPr>
          <w:p w14:paraId="3DBCEB8C"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give</w:t>
            </w:r>
          </w:p>
        </w:tc>
      </w:tr>
      <w:tr w:rsidR="00533F86" w:rsidRPr="00533F86" w14:paraId="7184E4CC" w14:textId="77777777" w:rsidTr="00EA5AD9">
        <w:tc>
          <w:tcPr>
            <w:tcW w:w="1540" w:type="dxa"/>
          </w:tcPr>
          <w:p w14:paraId="42D1764E"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call</w:t>
            </w:r>
          </w:p>
        </w:tc>
        <w:tc>
          <w:tcPr>
            <w:tcW w:w="1540" w:type="dxa"/>
          </w:tcPr>
          <w:p w14:paraId="78B46061"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recall</w:t>
            </w:r>
          </w:p>
        </w:tc>
        <w:tc>
          <w:tcPr>
            <w:tcW w:w="1540" w:type="dxa"/>
          </w:tcPr>
          <w:p w14:paraId="3AE26578"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hand</w:t>
            </w:r>
          </w:p>
        </w:tc>
        <w:tc>
          <w:tcPr>
            <w:tcW w:w="1540" w:type="dxa"/>
          </w:tcPr>
          <w:p w14:paraId="1A5B8CBB"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handful</w:t>
            </w:r>
          </w:p>
        </w:tc>
        <w:tc>
          <w:tcPr>
            <w:tcW w:w="1541" w:type="dxa"/>
          </w:tcPr>
          <w:p w14:paraId="45329722"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take</w:t>
            </w:r>
          </w:p>
        </w:tc>
        <w:tc>
          <w:tcPr>
            <w:tcW w:w="1541" w:type="dxa"/>
          </w:tcPr>
          <w:p w14:paraId="40DCCBD8"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louse</w:t>
            </w:r>
          </w:p>
        </w:tc>
      </w:tr>
      <w:tr w:rsidR="00533F86" w:rsidRPr="00533F86" w14:paraId="5CF042C9" w14:textId="77777777" w:rsidTr="00EA5AD9">
        <w:tc>
          <w:tcPr>
            <w:tcW w:w="1540" w:type="dxa"/>
          </w:tcPr>
          <w:p w14:paraId="124A6351"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lice</w:t>
            </w:r>
          </w:p>
        </w:tc>
        <w:tc>
          <w:tcPr>
            <w:tcW w:w="1540" w:type="dxa"/>
          </w:tcPr>
          <w:p w14:paraId="4AD0E1FB"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tooth</w:t>
            </w:r>
          </w:p>
        </w:tc>
        <w:tc>
          <w:tcPr>
            <w:tcW w:w="1540" w:type="dxa"/>
          </w:tcPr>
          <w:p w14:paraId="4A7A45EE"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teeth</w:t>
            </w:r>
          </w:p>
        </w:tc>
        <w:tc>
          <w:tcPr>
            <w:tcW w:w="1540" w:type="dxa"/>
          </w:tcPr>
          <w:p w14:paraId="4FD99CF1"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given</w:t>
            </w:r>
          </w:p>
        </w:tc>
        <w:tc>
          <w:tcPr>
            <w:tcW w:w="1541" w:type="dxa"/>
          </w:tcPr>
          <w:p w14:paraId="6A66AF73"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plenty</w:t>
            </w:r>
          </w:p>
        </w:tc>
        <w:tc>
          <w:tcPr>
            <w:tcW w:w="1541" w:type="dxa"/>
          </w:tcPr>
          <w:p w14:paraId="0065D02F"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children</w:t>
            </w:r>
          </w:p>
        </w:tc>
      </w:tr>
      <w:tr w:rsidR="00533F86" w:rsidRPr="00533F86" w14:paraId="44C59349" w14:textId="77777777" w:rsidTr="00EA5AD9">
        <w:tc>
          <w:tcPr>
            <w:tcW w:w="1540" w:type="dxa"/>
          </w:tcPr>
          <w:p w14:paraId="083EFD34"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cover</w:t>
            </w:r>
          </w:p>
        </w:tc>
        <w:tc>
          <w:tcPr>
            <w:tcW w:w="1540" w:type="dxa"/>
          </w:tcPr>
          <w:p w14:paraId="73847021"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prove</w:t>
            </w:r>
          </w:p>
        </w:tc>
        <w:tc>
          <w:tcPr>
            <w:tcW w:w="1540" w:type="dxa"/>
          </w:tcPr>
          <w:p w14:paraId="3ACEA3B1"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formula</w:t>
            </w:r>
          </w:p>
        </w:tc>
        <w:tc>
          <w:tcPr>
            <w:tcW w:w="1540" w:type="dxa"/>
          </w:tcPr>
          <w:p w14:paraId="246A80F7"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child</w:t>
            </w:r>
          </w:p>
        </w:tc>
        <w:tc>
          <w:tcPr>
            <w:tcW w:w="1541" w:type="dxa"/>
          </w:tcPr>
          <w:p w14:paraId="24E23808"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automatic</w:t>
            </w:r>
          </w:p>
        </w:tc>
        <w:tc>
          <w:tcPr>
            <w:tcW w:w="1541" w:type="dxa"/>
          </w:tcPr>
          <w:p w14:paraId="158C5C82" w14:textId="77777777" w:rsidR="00533F86" w:rsidRPr="00533F86" w:rsidRDefault="00533F86" w:rsidP="00D93D28">
            <w:pPr>
              <w:jc w:val="center"/>
              <w:rPr>
                <w:rFonts w:ascii="Comic Sans MS" w:hAnsi="Comic Sans MS"/>
                <w:color w:val="FF0000"/>
                <w:sz w:val="24"/>
                <w:szCs w:val="24"/>
              </w:rPr>
            </w:pPr>
            <w:r w:rsidRPr="00533F86">
              <w:rPr>
                <w:rFonts w:ascii="Comic Sans MS" w:hAnsi="Comic Sans MS"/>
                <w:color w:val="FF0000"/>
                <w:sz w:val="24"/>
                <w:szCs w:val="24"/>
              </w:rPr>
              <w:t>autopsy</w:t>
            </w:r>
          </w:p>
        </w:tc>
      </w:tr>
    </w:tbl>
    <w:p w14:paraId="6AB029DD" w14:textId="77777777" w:rsidR="00533F86" w:rsidRPr="00533F86" w:rsidRDefault="00533F86" w:rsidP="00D93D28">
      <w:pPr>
        <w:spacing w:after="0"/>
        <w:rPr>
          <w:rFonts w:ascii="Comic Sans MS" w:hAnsi="Comic Sans MS"/>
          <w:b/>
          <w:sz w:val="24"/>
          <w:szCs w:val="24"/>
          <w:u w:val="single"/>
        </w:rPr>
      </w:pPr>
      <w:r w:rsidRPr="00533F86">
        <w:rPr>
          <w:rFonts w:ascii="Comic Sans MS" w:hAnsi="Comic Sans MS"/>
          <w:b/>
          <w:sz w:val="24"/>
          <w:szCs w:val="24"/>
          <w:u w:val="single"/>
        </w:rPr>
        <w:t>Year 4 words</w:t>
      </w:r>
    </w:p>
    <w:tbl>
      <w:tblPr>
        <w:tblStyle w:val="TableGrid"/>
        <w:tblW w:w="9782" w:type="dxa"/>
        <w:tblInd w:w="-176" w:type="dxa"/>
        <w:tblLayout w:type="fixed"/>
        <w:tblLook w:val="04A0" w:firstRow="1" w:lastRow="0" w:firstColumn="1" w:lastColumn="0" w:noHBand="0" w:noVBand="1"/>
      </w:tblPr>
      <w:tblGrid>
        <w:gridCol w:w="1418"/>
        <w:gridCol w:w="1926"/>
        <w:gridCol w:w="1341"/>
        <w:gridCol w:w="1553"/>
        <w:gridCol w:w="2126"/>
        <w:gridCol w:w="1418"/>
      </w:tblGrid>
      <w:tr w:rsidR="00533F86" w:rsidRPr="00533F86" w14:paraId="06044B66" w14:textId="77777777" w:rsidTr="00EA5AD9">
        <w:tc>
          <w:tcPr>
            <w:tcW w:w="1418" w:type="dxa"/>
          </w:tcPr>
          <w:p w14:paraId="0342F508"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operate</w:t>
            </w:r>
          </w:p>
        </w:tc>
        <w:tc>
          <w:tcPr>
            <w:tcW w:w="1926" w:type="dxa"/>
          </w:tcPr>
          <w:p w14:paraId="3ABEDD0B"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handicraft</w:t>
            </w:r>
          </w:p>
        </w:tc>
        <w:tc>
          <w:tcPr>
            <w:tcW w:w="1341" w:type="dxa"/>
          </w:tcPr>
          <w:p w14:paraId="4732BE1F"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action</w:t>
            </w:r>
          </w:p>
        </w:tc>
        <w:tc>
          <w:tcPr>
            <w:tcW w:w="1553" w:type="dxa"/>
          </w:tcPr>
          <w:p w14:paraId="00B494EA"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publicity</w:t>
            </w:r>
          </w:p>
        </w:tc>
        <w:tc>
          <w:tcPr>
            <w:tcW w:w="2126" w:type="dxa"/>
          </w:tcPr>
          <w:p w14:paraId="2AC18CD5"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autograph</w:t>
            </w:r>
          </w:p>
        </w:tc>
        <w:tc>
          <w:tcPr>
            <w:tcW w:w="1418" w:type="dxa"/>
          </w:tcPr>
          <w:p w14:paraId="5E448738"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boring</w:t>
            </w:r>
          </w:p>
        </w:tc>
      </w:tr>
      <w:tr w:rsidR="00533F86" w:rsidRPr="00533F86" w14:paraId="7725A424" w14:textId="77777777" w:rsidTr="00EA5AD9">
        <w:tc>
          <w:tcPr>
            <w:tcW w:w="1418" w:type="dxa"/>
          </w:tcPr>
          <w:p w14:paraId="6DCD2DF7"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recall</w:t>
            </w:r>
          </w:p>
        </w:tc>
        <w:tc>
          <w:tcPr>
            <w:tcW w:w="1926" w:type="dxa"/>
          </w:tcPr>
          <w:p w14:paraId="7369597C"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prove</w:t>
            </w:r>
          </w:p>
        </w:tc>
        <w:tc>
          <w:tcPr>
            <w:tcW w:w="1341" w:type="dxa"/>
          </w:tcPr>
          <w:p w14:paraId="2B9AD486"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formula</w:t>
            </w:r>
          </w:p>
        </w:tc>
        <w:tc>
          <w:tcPr>
            <w:tcW w:w="1553" w:type="dxa"/>
          </w:tcPr>
          <w:p w14:paraId="6DD7D080"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handful</w:t>
            </w:r>
          </w:p>
        </w:tc>
        <w:tc>
          <w:tcPr>
            <w:tcW w:w="2126" w:type="dxa"/>
          </w:tcPr>
          <w:p w14:paraId="0B66A4B5"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bicycle</w:t>
            </w:r>
          </w:p>
        </w:tc>
        <w:tc>
          <w:tcPr>
            <w:tcW w:w="1418" w:type="dxa"/>
          </w:tcPr>
          <w:p w14:paraId="7BC95DEF"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louse</w:t>
            </w:r>
          </w:p>
        </w:tc>
      </w:tr>
      <w:tr w:rsidR="00533F86" w:rsidRPr="00533F86" w14:paraId="140F981E" w14:textId="77777777" w:rsidTr="00EA5AD9">
        <w:tc>
          <w:tcPr>
            <w:tcW w:w="1418" w:type="dxa"/>
          </w:tcPr>
          <w:p w14:paraId="7A16DEE7"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children</w:t>
            </w:r>
          </w:p>
        </w:tc>
        <w:tc>
          <w:tcPr>
            <w:tcW w:w="1926" w:type="dxa"/>
          </w:tcPr>
          <w:p w14:paraId="5A723E6D"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autopsy</w:t>
            </w:r>
          </w:p>
        </w:tc>
        <w:tc>
          <w:tcPr>
            <w:tcW w:w="1341" w:type="dxa"/>
          </w:tcPr>
          <w:p w14:paraId="6BD1B4D6"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assist</w:t>
            </w:r>
          </w:p>
        </w:tc>
        <w:tc>
          <w:tcPr>
            <w:tcW w:w="1553" w:type="dxa"/>
          </w:tcPr>
          <w:p w14:paraId="67135C64"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thief</w:t>
            </w:r>
          </w:p>
        </w:tc>
        <w:tc>
          <w:tcPr>
            <w:tcW w:w="2126" w:type="dxa"/>
          </w:tcPr>
          <w:p w14:paraId="6CCC62D5"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action</w:t>
            </w:r>
          </w:p>
        </w:tc>
        <w:tc>
          <w:tcPr>
            <w:tcW w:w="1418" w:type="dxa"/>
          </w:tcPr>
          <w:p w14:paraId="77F884E7"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scarves</w:t>
            </w:r>
          </w:p>
        </w:tc>
      </w:tr>
      <w:tr w:rsidR="00533F86" w:rsidRPr="00533F86" w14:paraId="43C984F4" w14:textId="77777777" w:rsidTr="00EA5AD9">
        <w:tc>
          <w:tcPr>
            <w:tcW w:w="1418" w:type="dxa"/>
          </w:tcPr>
          <w:p w14:paraId="354B76AA"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operate</w:t>
            </w:r>
          </w:p>
        </w:tc>
        <w:tc>
          <w:tcPr>
            <w:tcW w:w="1926" w:type="dxa"/>
          </w:tcPr>
          <w:p w14:paraId="2B142157"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politician</w:t>
            </w:r>
          </w:p>
        </w:tc>
        <w:tc>
          <w:tcPr>
            <w:tcW w:w="1341" w:type="dxa"/>
          </w:tcPr>
          <w:p w14:paraId="3E4FC851"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formula</w:t>
            </w:r>
          </w:p>
        </w:tc>
        <w:tc>
          <w:tcPr>
            <w:tcW w:w="1553" w:type="dxa"/>
          </w:tcPr>
          <w:p w14:paraId="15C4B0BB"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bicycle</w:t>
            </w:r>
          </w:p>
        </w:tc>
        <w:tc>
          <w:tcPr>
            <w:tcW w:w="2126" w:type="dxa"/>
          </w:tcPr>
          <w:p w14:paraId="35BCBF97"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automatic</w:t>
            </w:r>
          </w:p>
        </w:tc>
        <w:tc>
          <w:tcPr>
            <w:tcW w:w="1418" w:type="dxa"/>
          </w:tcPr>
          <w:p w14:paraId="250ECC8A"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protein</w:t>
            </w:r>
          </w:p>
        </w:tc>
      </w:tr>
      <w:tr w:rsidR="00533F86" w:rsidRPr="00533F86" w14:paraId="1D3AD1AB" w14:textId="77777777" w:rsidTr="00EA5AD9">
        <w:tc>
          <w:tcPr>
            <w:tcW w:w="1418" w:type="dxa"/>
          </w:tcPr>
          <w:p w14:paraId="24FE4EAC"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balance</w:t>
            </w:r>
          </w:p>
        </w:tc>
        <w:tc>
          <w:tcPr>
            <w:tcW w:w="1926" w:type="dxa"/>
          </w:tcPr>
          <w:p w14:paraId="4B1CE1A5"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happiness</w:t>
            </w:r>
          </w:p>
        </w:tc>
        <w:tc>
          <w:tcPr>
            <w:tcW w:w="1341" w:type="dxa"/>
          </w:tcPr>
          <w:p w14:paraId="2E094385"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recall</w:t>
            </w:r>
          </w:p>
        </w:tc>
        <w:tc>
          <w:tcPr>
            <w:tcW w:w="1553" w:type="dxa"/>
          </w:tcPr>
          <w:p w14:paraId="34701138"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dictionary</w:t>
            </w:r>
          </w:p>
        </w:tc>
        <w:tc>
          <w:tcPr>
            <w:tcW w:w="2126" w:type="dxa"/>
          </w:tcPr>
          <w:p w14:paraId="4A516B42"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beautiful</w:t>
            </w:r>
          </w:p>
        </w:tc>
        <w:tc>
          <w:tcPr>
            <w:tcW w:w="1418" w:type="dxa"/>
          </w:tcPr>
          <w:p w14:paraId="308C9B9E"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louse</w:t>
            </w:r>
          </w:p>
        </w:tc>
      </w:tr>
      <w:tr w:rsidR="00533F86" w:rsidRPr="00533F86" w14:paraId="6BF0AF60" w14:textId="77777777" w:rsidTr="00EA5AD9">
        <w:tc>
          <w:tcPr>
            <w:tcW w:w="1418" w:type="dxa"/>
          </w:tcPr>
          <w:p w14:paraId="748A5BB8"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 xml:space="preserve">Doubt </w:t>
            </w:r>
          </w:p>
        </w:tc>
        <w:tc>
          <w:tcPr>
            <w:tcW w:w="1926" w:type="dxa"/>
          </w:tcPr>
          <w:p w14:paraId="7AED906F"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reference</w:t>
            </w:r>
          </w:p>
        </w:tc>
        <w:tc>
          <w:tcPr>
            <w:tcW w:w="1341" w:type="dxa"/>
          </w:tcPr>
          <w:p w14:paraId="06CAF66D"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mystery</w:t>
            </w:r>
          </w:p>
        </w:tc>
        <w:tc>
          <w:tcPr>
            <w:tcW w:w="1553" w:type="dxa"/>
          </w:tcPr>
          <w:p w14:paraId="335C7011"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depression</w:t>
            </w:r>
          </w:p>
        </w:tc>
        <w:tc>
          <w:tcPr>
            <w:tcW w:w="2126" w:type="dxa"/>
          </w:tcPr>
          <w:p w14:paraId="7C44060D" w14:textId="77777777" w:rsidR="00533F86" w:rsidRPr="00533F86" w:rsidRDefault="00533F86" w:rsidP="00D93D28">
            <w:pPr>
              <w:jc w:val="center"/>
              <w:rPr>
                <w:rFonts w:ascii="Comic Sans MS" w:hAnsi="Comic Sans MS"/>
                <w:color w:val="4F81BD" w:themeColor="accent1"/>
                <w:sz w:val="24"/>
                <w:szCs w:val="24"/>
              </w:rPr>
            </w:pPr>
            <w:r>
              <w:rPr>
                <w:rFonts w:ascii="Comic Sans MS" w:hAnsi="Comic Sans MS"/>
                <w:color w:val="4F81BD" w:themeColor="accent1"/>
                <w:sz w:val="24"/>
                <w:szCs w:val="24"/>
              </w:rPr>
              <w:t>g</w:t>
            </w:r>
            <w:r w:rsidRPr="00533F86">
              <w:rPr>
                <w:rFonts w:ascii="Comic Sans MS" w:hAnsi="Comic Sans MS"/>
                <w:color w:val="4F81BD" w:themeColor="accent1"/>
                <w:sz w:val="24"/>
                <w:szCs w:val="24"/>
              </w:rPr>
              <w:t>overnment</w:t>
            </w:r>
          </w:p>
        </w:tc>
        <w:tc>
          <w:tcPr>
            <w:tcW w:w="1418" w:type="dxa"/>
          </w:tcPr>
          <w:p w14:paraId="58A924AC"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wives</w:t>
            </w:r>
          </w:p>
        </w:tc>
      </w:tr>
      <w:tr w:rsidR="00533F86" w:rsidRPr="00533F86" w14:paraId="16CA004B" w14:textId="77777777" w:rsidTr="00EA5AD9">
        <w:tc>
          <w:tcPr>
            <w:tcW w:w="1418" w:type="dxa"/>
          </w:tcPr>
          <w:p w14:paraId="0B84EE5D"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bicycle</w:t>
            </w:r>
          </w:p>
        </w:tc>
        <w:tc>
          <w:tcPr>
            <w:tcW w:w="1926" w:type="dxa"/>
          </w:tcPr>
          <w:p w14:paraId="05B91C43"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autograph</w:t>
            </w:r>
          </w:p>
        </w:tc>
        <w:tc>
          <w:tcPr>
            <w:tcW w:w="1341" w:type="dxa"/>
          </w:tcPr>
          <w:p w14:paraId="297DEBD7"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thief</w:t>
            </w:r>
          </w:p>
        </w:tc>
        <w:tc>
          <w:tcPr>
            <w:tcW w:w="1553" w:type="dxa"/>
          </w:tcPr>
          <w:p w14:paraId="5ECD651B"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magician</w:t>
            </w:r>
          </w:p>
        </w:tc>
        <w:tc>
          <w:tcPr>
            <w:tcW w:w="2126" w:type="dxa"/>
          </w:tcPr>
          <w:p w14:paraId="08AC9A06"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memorable</w:t>
            </w:r>
          </w:p>
        </w:tc>
        <w:tc>
          <w:tcPr>
            <w:tcW w:w="1418" w:type="dxa"/>
          </w:tcPr>
          <w:p w14:paraId="609D8A28"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ocean</w:t>
            </w:r>
          </w:p>
        </w:tc>
      </w:tr>
      <w:tr w:rsidR="00533F86" w:rsidRPr="00533F86" w14:paraId="1D1E4512" w14:textId="77777777" w:rsidTr="00EA5AD9">
        <w:tc>
          <w:tcPr>
            <w:tcW w:w="1418" w:type="dxa"/>
          </w:tcPr>
          <w:p w14:paraId="5E79F5F7"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wakeful</w:t>
            </w:r>
          </w:p>
        </w:tc>
        <w:tc>
          <w:tcPr>
            <w:tcW w:w="1926" w:type="dxa"/>
          </w:tcPr>
          <w:p w14:paraId="07DDF1D4"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package</w:t>
            </w:r>
          </w:p>
        </w:tc>
        <w:tc>
          <w:tcPr>
            <w:tcW w:w="1341" w:type="dxa"/>
          </w:tcPr>
          <w:p w14:paraId="68931779"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shakily</w:t>
            </w:r>
          </w:p>
        </w:tc>
        <w:tc>
          <w:tcPr>
            <w:tcW w:w="1553" w:type="dxa"/>
          </w:tcPr>
          <w:p w14:paraId="6DF86568" w14:textId="77777777" w:rsidR="00533F86" w:rsidRPr="00533F86" w:rsidRDefault="00533F86" w:rsidP="00D93D28">
            <w:pPr>
              <w:jc w:val="center"/>
              <w:rPr>
                <w:rFonts w:ascii="Comic Sans MS" w:hAnsi="Comic Sans MS"/>
                <w:color w:val="4F81BD" w:themeColor="accent1"/>
                <w:sz w:val="24"/>
                <w:szCs w:val="24"/>
              </w:rPr>
            </w:pPr>
            <w:r>
              <w:rPr>
                <w:rFonts w:ascii="Comic Sans MS" w:hAnsi="Comic Sans MS"/>
                <w:color w:val="4F81BD" w:themeColor="accent1"/>
                <w:sz w:val="24"/>
                <w:szCs w:val="24"/>
              </w:rPr>
              <w:t>j</w:t>
            </w:r>
            <w:r w:rsidRPr="00533F86">
              <w:rPr>
                <w:rFonts w:ascii="Comic Sans MS" w:hAnsi="Comic Sans MS"/>
                <w:color w:val="4F81BD" w:themeColor="accent1"/>
                <w:sz w:val="24"/>
                <w:szCs w:val="24"/>
              </w:rPr>
              <w:t xml:space="preserve">ewellery </w:t>
            </w:r>
          </w:p>
        </w:tc>
        <w:tc>
          <w:tcPr>
            <w:tcW w:w="2126" w:type="dxa"/>
          </w:tcPr>
          <w:p w14:paraId="6D57288F"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transplant</w:t>
            </w:r>
          </w:p>
        </w:tc>
        <w:tc>
          <w:tcPr>
            <w:tcW w:w="1418" w:type="dxa"/>
          </w:tcPr>
          <w:p w14:paraId="43BBF7CD"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vein</w:t>
            </w:r>
          </w:p>
        </w:tc>
      </w:tr>
      <w:tr w:rsidR="00533F86" w:rsidRPr="00533F86" w14:paraId="552487D5" w14:textId="77777777" w:rsidTr="00EA5AD9">
        <w:tc>
          <w:tcPr>
            <w:tcW w:w="1418" w:type="dxa"/>
          </w:tcPr>
          <w:p w14:paraId="2D4C95F6"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tuneless</w:t>
            </w:r>
          </w:p>
        </w:tc>
        <w:tc>
          <w:tcPr>
            <w:tcW w:w="1926" w:type="dxa"/>
          </w:tcPr>
          <w:p w14:paraId="6E21D0B6"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disapprove</w:t>
            </w:r>
          </w:p>
        </w:tc>
        <w:tc>
          <w:tcPr>
            <w:tcW w:w="1341" w:type="dxa"/>
          </w:tcPr>
          <w:p w14:paraId="2250C7DC"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freedom</w:t>
            </w:r>
          </w:p>
        </w:tc>
        <w:tc>
          <w:tcPr>
            <w:tcW w:w="1553" w:type="dxa"/>
          </w:tcPr>
          <w:p w14:paraId="10101293"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publicity</w:t>
            </w:r>
          </w:p>
        </w:tc>
        <w:tc>
          <w:tcPr>
            <w:tcW w:w="2126" w:type="dxa"/>
          </w:tcPr>
          <w:p w14:paraId="53A54819" w14:textId="77777777" w:rsidR="00533F86" w:rsidRPr="00533F86" w:rsidRDefault="00533F86" w:rsidP="00D93D28">
            <w:pPr>
              <w:jc w:val="center"/>
              <w:rPr>
                <w:rFonts w:ascii="Comic Sans MS" w:hAnsi="Comic Sans MS"/>
                <w:color w:val="4F81BD" w:themeColor="accent1"/>
                <w:sz w:val="24"/>
                <w:szCs w:val="24"/>
              </w:rPr>
            </w:pPr>
            <w:r>
              <w:rPr>
                <w:rFonts w:ascii="Comic Sans MS" w:hAnsi="Comic Sans MS"/>
                <w:color w:val="4F81BD" w:themeColor="accent1"/>
                <w:sz w:val="24"/>
                <w:szCs w:val="24"/>
              </w:rPr>
              <w:t>s</w:t>
            </w:r>
            <w:r w:rsidRPr="00533F86">
              <w:rPr>
                <w:rFonts w:ascii="Comic Sans MS" w:hAnsi="Comic Sans MS"/>
                <w:color w:val="4F81BD" w:themeColor="accent1"/>
                <w:sz w:val="24"/>
                <w:szCs w:val="24"/>
              </w:rPr>
              <w:t xml:space="preserve">hameful </w:t>
            </w:r>
          </w:p>
        </w:tc>
        <w:tc>
          <w:tcPr>
            <w:tcW w:w="1418" w:type="dxa"/>
          </w:tcPr>
          <w:p w14:paraId="06CBD7DA" w14:textId="77777777" w:rsidR="00533F86" w:rsidRPr="00533F86" w:rsidRDefault="00533F86" w:rsidP="00D93D28">
            <w:pPr>
              <w:jc w:val="center"/>
              <w:rPr>
                <w:rFonts w:ascii="Comic Sans MS" w:hAnsi="Comic Sans MS"/>
                <w:color w:val="4F81BD" w:themeColor="accent1"/>
                <w:sz w:val="24"/>
                <w:szCs w:val="24"/>
              </w:rPr>
            </w:pPr>
            <w:r w:rsidRPr="00533F86">
              <w:rPr>
                <w:rFonts w:ascii="Comic Sans MS" w:hAnsi="Comic Sans MS"/>
                <w:color w:val="4F81BD" w:themeColor="accent1"/>
                <w:sz w:val="24"/>
                <w:szCs w:val="24"/>
              </w:rPr>
              <w:t>piece</w:t>
            </w:r>
          </w:p>
        </w:tc>
      </w:tr>
    </w:tbl>
    <w:p w14:paraId="757BD4B6" w14:textId="77777777" w:rsidR="00533F86" w:rsidRPr="00533F86" w:rsidRDefault="00533F86" w:rsidP="00D93D28">
      <w:pPr>
        <w:spacing w:after="0"/>
        <w:rPr>
          <w:rFonts w:ascii="Comic Sans MS" w:hAnsi="Comic Sans MS"/>
          <w:b/>
          <w:sz w:val="24"/>
          <w:szCs w:val="24"/>
          <w:u w:val="single"/>
        </w:rPr>
      </w:pPr>
      <w:r w:rsidRPr="00533F86">
        <w:rPr>
          <w:rFonts w:ascii="Comic Sans MS" w:hAnsi="Comic Sans MS"/>
          <w:b/>
          <w:sz w:val="24"/>
          <w:szCs w:val="24"/>
          <w:u w:val="single"/>
        </w:rPr>
        <w:t>Year 5/6 words</w:t>
      </w:r>
    </w:p>
    <w:tbl>
      <w:tblPr>
        <w:tblStyle w:val="TableGrid"/>
        <w:tblW w:w="9568" w:type="dxa"/>
        <w:tblLayout w:type="fixed"/>
        <w:tblLook w:val="04A0" w:firstRow="1" w:lastRow="0" w:firstColumn="1" w:lastColumn="0" w:noHBand="0" w:noVBand="1"/>
      </w:tblPr>
      <w:tblGrid>
        <w:gridCol w:w="2292"/>
        <w:gridCol w:w="304"/>
        <w:gridCol w:w="1825"/>
        <w:gridCol w:w="499"/>
        <w:gridCol w:w="2270"/>
        <w:gridCol w:w="54"/>
        <w:gridCol w:w="2288"/>
        <w:gridCol w:w="36"/>
      </w:tblGrid>
      <w:tr w:rsidR="00533F86" w:rsidRPr="00533F86" w14:paraId="4A8527A4" w14:textId="77777777" w:rsidTr="00D93D28">
        <w:trPr>
          <w:gridAfter w:val="1"/>
          <w:wAfter w:w="36" w:type="dxa"/>
          <w:trHeight w:val="382"/>
        </w:trPr>
        <w:tc>
          <w:tcPr>
            <w:tcW w:w="2292" w:type="dxa"/>
          </w:tcPr>
          <w:p w14:paraId="2A9C3E42"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operate</w:t>
            </w:r>
          </w:p>
        </w:tc>
        <w:tc>
          <w:tcPr>
            <w:tcW w:w="2129" w:type="dxa"/>
            <w:gridSpan w:val="2"/>
          </w:tcPr>
          <w:p w14:paraId="470D326F"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handicraft</w:t>
            </w:r>
          </w:p>
        </w:tc>
        <w:tc>
          <w:tcPr>
            <w:tcW w:w="2769" w:type="dxa"/>
            <w:gridSpan w:val="2"/>
          </w:tcPr>
          <w:p w14:paraId="60549899"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action</w:t>
            </w:r>
          </w:p>
        </w:tc>
        <w:tc>
          <w:tcPr>
            <w:tcW w:w="2342" w:type="dxa"/>
            <w:gridSpan w:val="2"/>
          </w:tcPr>
          <w:p w14:paraId="286F2257"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publicity</w:t>
            </w:r>
          </w:p>
        </w:tc>
      </w:tr>
      <w:tr w:rsidR="00533F86" w:rsidRPr="00533F86" w14:paraId="79A3356B" w14:textId="77777777" w:rsidTr="00D93D28">
        <w:trPr>
          <w:gridAfter w:val="1"/>
          <w:wAfter w:w="36" w:type="dxa"/>
          <w:trHeight w:val="382"/>
        </w:trPr>
        <w:tc>
          <w:tcPr>
            <w:tcW w:w="2292" w:type="dxa"/>
          </w:tcPr>
          <w:p w14:paraId="714E95B8"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recall</w:t>
            </w:r>
          </w:p>
        </w:tc>
        <w:tc>
          <w:tcPr>
            <w:tcW w:w="2129" w:type="dxa"/>
            <w:gridSpan w:val="2"/>
          </w:tcPr>
          <w:p w14:paraId="6ED29732"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prove</w:t>
            </w:r>
          </w:p>
        </w:tc>
        <w:tc>
          <w:tcPr>
            <w:tcW w:w="2769" w:type="dxa"/>
            <w:gridSpan w:val="2"/>
          </w:tcPr>
          <w:p w14:paraId="1FFF53F9"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formula</w:t>
            </w:r>
          </w:p>
        </w:tc>
        <w:tc>
          <w:tcPr>
            <w:tcW w:w="2342" w:type="dxa"/>
            <w:gridSpan w:val="2"/>
          </w:tcPr>
          <w:p w14:paraId="21454635"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handful</w:t>
            </w:r>
          </w:p>
        </w:tc>
      </w:tr>
      <w:tr w:rsidR="00533F86" w:rsidRPr="00533F86" w14:paraId="656EF202" w14:textId="77777777" w:rsidTr="00D93D28">
        <w:trPr>
          <w:gridAfter w:val="1"/>
          <w:wAfter w:w="36" w:type="dxa"/>
          <w:trHeight w:val="382"/>
        </w:trPr>
        <w:tc>
          <w:tcPr>
            <w:tcW w:w="2292" w:type="dxa"/>
          </w:tcPr>
          <w:p w14:paraId="054545BB"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children</w:t>
            </w:r>
          </w:p>
        </w:tc>
        <w:tc>
          <w:tcPr>
            <w:tcW w:w="2129" w:type="dxa"/>
            <w:gridSpan w:val="2"/>
          </w:tcPr>
          <w:p w14:paraId="4D90D426"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autopsy</w:t>
            </w:r>
          </w:p>
        </w:tc>
        <w:tc>
          <w:tcPr>
            <w:tcW w:w="2769" w:type="dxa"/>
            <w:gridSpan w:val="2"/>
          </w:tcPr>
          <w:p w14:paraId="48279F01"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assist</w:t>
            </w:r>
          </w:p>
        </w:tc>
        <w:tc>
          <w:tcPr>
            <w:tcW w:w="2342" w:type="dxa"/>
            <w:gridSpan w:val="2"/>
          </w:tcPr>
          <w:p w14:paraId="330BC41A"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disobedient</w:t>
            </w:r>
          </w:p>
        </w:tc>
      </w:tr>
      <w:tr w:rsidR="00533F86" w:rsidRPr="00533F86" w14:paraId="559065A4" w14:textId="77777777" w:rsidTr="00D93D28">
        <w:trPr>
          <w:gridAfter w:val="1"/>
          <w:wAfter w:w="36" w:type="dxa"/>
          <w:trHeight w:val="382"/>
        </w:trPr>
        <w:tc>
          <w:tcPr>
            <w:tcW w:w="2292" w:type="dxa"/>
          </w:tcPr>
          <w:p w14:paraId="6C472B63"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machinery</w:t>
            </w:r>
          </w:p>
        </w:tc>
        <w:tc>
          <w:tcPr>
            <w:tcW w:w="2129" w:type="dxa"/>
            <w:gridSpan w:val="2"/>
          </w:tcPr>
          <w:p w14:paraId="01586E0E"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passenger</w:t>
            </w:r>
          </w:p>
        </w:tc>
        <w:tc>
          <w:tcPr>
            <w:tcW w:w="2769" w:type="dxa"/>
            <w:gridSpan w:val="2"/>
          </w:tcPr>
          <w:p w14:paraId="3882B094"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imprisonment</w:t>
            </w:r>
          </w:p>
        </w:tc>
        <w:tc>
          <w:tcPr>
            <w:tcW w:w="2342" w:type="dxa"/>
            <w:gridSpan w:val="2"/>
          </w:tcPr>
          <w:p w14:paraId="08BCFF07"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depression</w:t>
            </w:r>
          </w:p>
        </w:tc>
      </w:tr>
      <w:tr w:rsidR="00533F86" w:rsidRPr="00533F86" w14:paraId="1520725D" w14:textId="77777777" w:rsidTr="00D93D28">
        <w:trPr>
          <w:gridAfter w:val="1"/>
          <w:wAfter w:w="36" w:type="dxa"/>
          <w:trHeight w:val="382"/>
        </w:trPr>
        <w:tc>
          <w:tcPr>
            <w:tcW w:w="2292" w:type="dxa"/>
          </w:tcPr>
          <w:p w14:paraId="1F9823F7" w14:textId="77777777" w:rsidR="00533F86" w:rsidRPr="00533F86" w:rsidRDefault="00533F86" w:rsidP="00D93D28">
            <w:pPr>
              <w:jc w:val="center"/>
              <w:rPr>
                <w:rFonts w:ascii="Comic Sans MS" w:hAnsi="Comic Sans MS"/>
                <w:color w:val="00B050"/>
                <w:sz w:val="24"/>
                <w:szCs w:val="24"/>
              </w:rPr>
            </w:pPr>
            <w:r>
              <w:rPr>
                <w:rFonts w:ascii="Comic Sans MS" w:hAnsi="Comic Sans MS"/>
                <w:color w:val="00B050"/>
                <w:sz w:val="24"/>
                <w:szCs w:val="24"/>
              </w:rPr>
              <w:t>d</w:t>
            </w:r>
            <w:r w:rsidRPr="00533F86">
              <w:rPr>
                <w:rFonts w:ascii="Comic Sans MS" w:hAnsi="Comic Sans MS"/>
                <w:color w:val="00B050"/>
                <w:sz w:val="24"/>
                <w:szCs w:val="24"/>
              </w:rPr>
              <w:t xml:space="preserve">oubtful </w:t>
            </w:r>
          </w:p>
        </w:tc>
        <w:tc>
          <w:tcPr>
            <w:tcW w:w="2129" w:type="dxa"/>
            <w:gridSpan w:val="2"/>
          </w:tcPr>
          <w:p w14:paraId="2AA876F9"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beautiful</w:t>
            </w:r>
          </w:p>
        </w:tc>
        <w:tc>
          <w:tcPr>
            <w:tcW w:w="2769" w:type="dxa"/>
            <w:gridSpan w:val="2"/>
          </w:tcPr>
          <w:p w14:paraId="1BE909CC" w14:textId="77777777" w:rsidR="00533F86" w:rsidRPr="00533F86" w:rsidRDefault="00533F86" w:rsidP="00D93D28">
            <w:pPr>
              <w:jc w:val="center"/>
              <w:rPr>
                <w:rFonts w:ascii="Comic Sans MS" w:hAnsi="Comic Sans MS"/>
                <w:color w:val="00B050"/>
                <w:sz w:val="24"/>
                <w:szCs w:val="24"/>
              </w:rPr>
            </w:pPr>
            <w:r>
              <w:rPr>
                <w:rFonts w:ascii="Comic Sans MS" w:hAnsi="Comic Sans MS"/>
                <w:color w:val="00B050"/>
                <w:sz w:val="24"/>
                <w:szCs w:val="24"/>
              </w:rPr>
              <w:t>g</w:t>
            </w:r>
            <w:r w:rsidRPr="00533F86">
              <w:rPr>
                <w:rFonts w:ascii="Comic Sans MS" w:hAnsi="Comic Sans MS"/>
                <w:color w:val="00B050"/>
                <w:sz w:val="24"/>
                <w:szCs w:val="24"/>
              </w:rPr>
              <w:t xml:space="preserve">overnment </w:t>
            </w:r>
          </w:p>
        </w:tc>
        <w:tc>
          <w:tcPr>
            <w:tcW w:w="2342" w:type="dxa"/>
            <w:gridSpan w:val="2"/>
          </w:tcPr>
          <w:p w14:paraId="56299AB2"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certificate</w:t>
            </w:r>
          </w:p>
        </w:tc>
      </w:tr>
      <w:tr w:rsidR="00533F86" w:rsidRPr="00533F86" w14:paraId="3CDC91EB" w14:textId="77777777" w:rsidTr="00D93D28">
        <w:trPr>
          <w:gridAfter w:val="1"/>
          <w:wAfter w:w="36" w:type="dxa"/>
          <w:trHeight w:val="382"/>
        </w:trPr>
        <w:tc>
          <w:tcPr>
            <w:tcW w:w="2292" w:type="dxa"/>
          </w:tcPr>
          <w:p w14:paraId="18D00924" w14:textId="77777777" w:rsidR="00533F86" w:rsidRPr="00533F86" w:rsidRDefault="00533F86" w:rsidP="00D93D28">
            <w:pPr>
              <w:jc w:val="center"/>
              <w:rPr>
                <w:rFonts w:ascii="Comic Sans MS" w:hAnsi="Comic Sans MS"/>
                <w:color w:val="00B050"/>
                <w:sz w:val="24"/>
                <w:szCs w:val="24"/>
              </w:rPr>
            </w:pPr>
            <w:r>
              <w:rPr>
                <w:rFonts w:ascii="Comic Sans MS" w:hAnsi="Comic Sans MS"/>
                <w:color w:val="00B050"/>
                <w:sz w:val="24"/>
                <w:szCs w:val="24"/>
              </w:rPr>
              <w:t>p</w:t>
            </w:r>
            <w:r w:rsidRPr="00533F86">
              <w:rPr>
                <w:rFonts w:ascii="Comic Sans MS" w:hAnsi="Comic Sans MS"/>
                <w:color w:val="00B050"/>
                <w:sz w:val="24"/>
                <w:szCs w:val="24"/>
              </w:rPr>
              <w:t xml:space="preserve">olitician </w:t>
            </w:r>
          </w:p>
        </w:tc>
        <w:tc>
          <w:tcPr>
            <w:tcW w:w="2129" w:type="dxa"/>
            <w:gridSpan w:val="2"/>
          </w:tcPr>
          <w:p w14:paraId="7FFB7C1F"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possession</w:t>
            </w:r>
          </w:p>
        </w:tc>
        <w:tc>
          <w:tcPr>
            <w:tcW w:w="2769" w:type="dxa"/>
            <w:gridSpan w:val="2"/>
          </w:tcPr>
          <w:p w14:paraId="6DD5AD7E"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education</w:t>
            </w:r>
          </w:p>
        </w:tc>
        <w:tc>
          <w:tcPr>
            <w:tcW w:w="2342" w:type="dxa"/>
            <w:gridSpan w:val="2"/>
          </w:tcPr>
          <w:p w14:paraId="396D9AE8"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abominable</w:t>
            </w:r>
          </w:p>
        </w:tc>
      </w:tr>
      <w:tr w:rsidR="00533F86" w:rsidRPr="00533F86" w14:paraId="3B55B538" w14:textId="77777777" w:rsidTr="00D93D28">
        <w:trPr>
          <w:gridAfter w:val="1"/>
          <w:wAfter w:w="36" w:type="dxa"/>
          <w:trHeight w:val="382"/>
        </w:trPr>
        <w:tc>
          <w:tcPr>
            <w:tcW w:w="2292" w:type="dxa"/>
          </w:tcPr>
          <w:p w14:paraId="74D6C3D4" w14:textId="77777777" w:rsidR="00533F86" w:rsidRPr="00533F86" w:rsidRDefault="00533F86" w:rsidP="00D93D28">
            <w:pPr>
              <w:jc w:val="center"/>
              <w:rPr>
                <w:rFonts w:ascii="Comic Sans MS" w:hAnsi="Comic Sans MS"/>
                <w:color w:val="00B050"/>
                <w:sz w:val="24"/>
                <w:szCs w:val="24"/>
              </w:rPr>
            </w:pPr>
            <w:r>
              <w:rPr>
                <w:rFonts w:ascii="Comic Sans MS" w:hAnsi="Comic Sans MS"/>
                <w:color w:val="00B050"/>
                <w:sz w:val="24"/>
                <w:szCs w:val="24"/>
              </w:rPr>
              <w:t>h</w:t>
            </w:r>
            <w:r w:rsidRPr="00533F86">
              <w:rPr>
                <w:rFonts w:ascii="Comic Sans MS" w:hAnsi="Comic Sans MS"/>
                <w:color w:val="00B050"/>
                <w:sz w:val="24"/>
                <w:szCs w:val="24"/>
              </w:rPr>
              <w:t xml:space="preserve">appiness </w:t>
            </w:r>
          </w:p>
        </w:tc>
        <w:tc>
          <w:tcPr>
            <w:tcW w:w="2129" w:type="dxa"/>
            <w:gridSpan w:val="2"/>
          </w:tcPr>
          <w:p w14:paraId="6E238596" w14:textId="77777777" w:rsidR="00533F86" w:rsidRPr="00533F86" w:rsidRDefault="00533F86" w:rsidP="00D93D28">
            <w:pPr>
              <w:jc w:val="center"/>
              <w:rPr>
                <w:rFonts w:ascii="Comic Sans MS" w:hAnsi="Comic Sans MS"/>
                <w:color w:val="00B050"/>
                <w:sz w:val="24"/>
                <w:szCs w:val="24"/>
              </w:rPr>
            </w:pPr>
            <w:r>
              <w:rPr>
                <w:rFonts w:ascii="Comic Sans MS" w:hAnsi="Comic Sans MS"/>
                <w:color w:val="00B050"/>
                <w:sz w:val="24"/>
                <w:szCs w:val="24"/>
              </w:rPr>
              <w:t>m</w:t>
            </w:r>
            <w:r w:rsidRPr="00533F86">
              <w:rPr>
                <w:rFonts w:ascii="Comic Sans MS" w:hAnsi="Comic Sans MS"/>
                <w:color w:val="00B050"/>
                <w:sz w:val="24"/>
                <w:szCs w:val="24"/>
              </w:rPr>
              <w:t xml:space="preserve">edieval </w:t>
            </w:r>
          </w:p>
        </w:tc>
        <w:tc>
          <w:tcPr>
            <w:tcW w:w="2769" w:type="dxa"/>
            <w:gridSpan w:val="2"/>
          </w:tcPr>
          <w:p w14:paraId="63C8C925" w14:textId="77777777" w:rsidR="00533F86" w:rsidRPr="00533F86" w:rsidRDefault="00533F86" w:rsidP="00D93D28">
            <w:pPr>
              <w:jc w:val="center"/>
              <w:rPr>
                <w:rFonts w:ascii="Comic Sans MS" w:hAnsi="Comic Sans MS"/>
                <w:color w:val="00B050"/>
                <w:sz w:val="24"/>
                <w:szCs w:val="24"/>
              </w:rPr>
            </w:pPr>
            <w:r>
              <w:rPr>
                <w:rFonts w:ascii="Comic Sans MS" w:hAnsi="Comic Sans MS"/>
                <w:color w:val="00B050"/>
                <w:sz w:val="24"/>
                <w:szCs w:val="24"/>
              </w:rPr>
              <w:t>n</w:t>
            </w:r>
            <w:r w:rsidRPr="00533F86">
              <w:rPr>
                <w:rFonts w:ascii="Comic Sans MS" w:hAnsi="Comic Sans MS"/>
                <w:color w:val="00B050"/>
                <w:sz w:val="24"/>
                <w:szCs w:val="24"/>
              </w:rPr>
              <w:t xml:space="preserve">eighbour </w:t>
            </w:r>
          </w:p>
        </w:tc>
        <w:tc>
          <w:tcPr>
            <w:tcW w:w="2342" w:type="dxa"/>
            <w:gridSpan w:val="2"/>
          </w:tcPr>
          <w:p w14:paraId="28D981CF"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protein</w:t>
            </w:r>
          </w:p>
        </w:tc>
      </w:tr>
      <w:tr w:rsidR="00533F86" w:rsidRPr="00533F86" w14:paraId="5E44B0C7" w14:textId="77777777" w:rsidTr="00D93D28">
        <w:trPr>
          <w:gridAfter w:val="1"/>
          <w:wAfter w:w="36" w:type="dxa"/>
          <w:trHeight w:val="382"/>
        </w:trPr>
        <w:tc>
          <w:tcPr>
            <w:tcW w:w="2292" w:type="dxa"/>
          </w:tcPr>
          <w:p w14:paraId="62160912" w14:textId="77777777" w:rsidR="00533F86" w:rsidRPr="00533F86" w:rsidRDefault="00533F86" w:rsidP="00D93D28">
            <w:pPr>
              <w:jc w:val="center"/>
              <w:rPr>
                <w:rFonts w:ascii="Comic Sans MS" w:hAnsi="Comic Sans MS"/>
                <w:color w:val="00B050"/>
                <w:sz w:val="24"/>
                <w:szCs w:val="24"/>
              </w:rPr>
            </w:pPr>
            <w:r>
              <w:rPr>
                <w:rFonts w:ascii="Comic Sans MS" w:hAnsi="Comic Sans MS"/>
                <w:color w:val="00B050"/>
                <w:sz w:val="24"/>
                <w:szCs w:val="24"/>
              </w:rPr>
              <w:t>a</w:t>
            </w:r>
            <w:r w:rsidRPr="00533F86">
              <w:rPr>
                <w:rFonts w:ascii="Comic Sans MS" w:hAnsi="Comic Sans MS"/>
                <w:color w:val="00B050"/>
                <w:sz w:val="24"/>
                <w:szCs w:val="24"/>
              </w:rPr>
              <w:t xml:space="preserve">uditorium </w:t>
            </w:r>
          </w:p>
        </w:tc>
        <w:tc>
          <w:tcPr>
            <w:tcW w:w="2129" w:type="dxa"/>
            <w:gridSpan w:val="2"/>
          </w:tcPr>
          <w:p w14:paraId="0266EEAE"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mystery</w:t>
            </w:r>
          </w:p>
        </w:tc>
        <w:tc>
          <w:tcPr>
            <w:tcW w:w="2769" w:type="dxa"/>
            <w:gridSpan w:val="2"/>
          </w:tcPr>
          <w:p w14:paraId="41DF3558"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secretary</w:t>
            </w:r>
          </w:p>
        </w:tc>
        <w:tc>
          <w:tcPr>
            <w:tcW w:w="2342" w:type="dxa"/>
            <w:gridSpan w:val="2"/>
          </w:tcPr>
          <w:p w14:paraId="2B0E4A4A"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parliament</w:t>
            </w:r>
          </w:p>
        </w:tc>
      </w:tr>
      <w:tr w:rsidR="00533F86" w:rsidRPr="00533F86" w14:paraId="439C81CE" w14:textId="77777777" w:rsidTr="00D93D28">
        <w:trPr>
          <w:gridAfter w:val="1"/>
          <w:wAfter w:w="36" w:type="dxa"/>
          <w:trHeight w:val="490"/>
        </w:trPr>
        <w:tc>
          <w:tcPr>
            <w:tcW w:w="2292" w:type="dxa"/>
          </w:tcPr>
          <w:p w14:paraId="0C3EAF78"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reference</w:t>
            </w:r>
          </w:p>
        </w:tc>
        <w:tc>
          <w:tcPr>
            <w:tcW w:w="2129" w:type="dxa"/>
            <w:gridSpan w:val="2"/>
          </w:tcPr>
          <w:p w14:paraId="5BDE34A8"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memorable</w:t>
            </w:r>
          </w:p>
        </w:tc>
        <w:tc>
          <w:tcPr>
            <w:tcW w:w="2769" w:type="dxa"/>
            <w:gridSpan w:val="2"/>
          </w:tcPr>
          <w:p w14:paraId="7696F55B"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dictionary</w:t>
            </w:r>
          </w:p>
        </w:tc>
        <w:tc>
          <w:tcPr>
            <w:tcW w:w="2342" w:type="dxa"/>
            <w:gridSpan w:val="2"/>
          </w:tcPr>
          <w:p w14:paraId="184FAC95"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contribution</w:t>
            </w:r>
          </w:p>
        </w:tc>
      </w:tr>
      <w:tr w:rsidR="00533F86" w:rsidRPr="00533F86" w14:paraId="6AAB59BE" w14:textId="77777777" w:rsidTr="00D93D28">
        <w:trPr>
          <w:trHeight w:val="456"/>
        </w:trPr>
        <w:tc>
          <w:tcPr>
            <w:tcW w:w="2596" w:type="dxa"/>
            <w:gridSpan w:val="2"/>
          </w:tcPr>
          <w:p w14:paraId="662CA615"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autograph</w:t>
            </w:r>
          </w:p>
        </w:tc>
        <w:tc>
          <w:tcPr>
            <w:tcW w:w="2324" w:type="dxa"/>
            <w:gridSpan w:val="2"/>
          </w:tcPr>
          <w:p w14:paraId="59EC6332"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boring</w:t>
            </w:r>
          </w:p>
        </w:tc>
        <w:tc>
          <w:tcPr>
            <w:tcW w:w="2324" w:type="dxa"/>
            <w:gridSpan w:val="2"/>
          </w:tcPr>
          <w:p w14:paraId="5CA660C2"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discipline</w:t>
            </w:r>
          </w:p>
        </w:tc>
        <w:tc>
          <w:tcPr>
            <w:tcW w:w="2324" w:type="dxa"/>
            <w:gridSpan w:val="2"/>
          </w:tcPr>
          <w:p w14:paraId="75DAEC62" w14:textId="77777777" w:rsidR="00533F86" w:rsidRPr="00533F86" w:rsidRDefault="00533F86" w:rsidP="00D93D28">
            <w:pPr>
              <w:jc w:val="center"/>
              <w:rPr>
                <w:rFonts w:ascii="Comic Sans MS" w:hAnsi="Comic Sans MS"/>
                <w:color w:val="00B050"/>
                <w:sz w:val="24"/>
                <w:szCs w:val="24"/>
              </w:rPr>
            </w:pPr>
            <w:r>
              <w:rPr>
                <w:rFonts w:ascii="Comic Sans MS" w:hAnsi="Comic Sans MS"/>
                <w:color w:val="00B050"/>
                <w:sz w:val="24"/>
                <w:szCs w:val="24"/>
              </w:rPr>
              <w:t>m</w:t>
            </w:r>
            <w:r w:rsidRPr="00533F86">
              <w:rPr>
                <w:rFonts w:ascii="Comic Sans MS" w:hAnsi="Comic Sans MS"/>
                <w:color w:val="00B050"/>
                <w:sz w:val="24"/>
                <w:szCs w:val="24"/>
              </w:rPr>
              <w:t xml:space="preserve">agician </w:t>
            </w:r>
          </w:p>
        </w:tc>
      </w:tr>
      <w:tr w:rsidR="00533F86" w:rsidRPr="00533F86" w14:paraId="7A3ABD00" w14:textId="77777777" w:rsidTr="00D93D28">
        <w:trPr>
          <w:trHeight w:val="471"/>
        </w:trPr>
        <w:tc>
          <w:tcPr>
            <w:tcW w:w="2596" w:type="dxa"/>
            <w:gridSpan w:val="2"/>
          </w:tcPr>
          <w:p w14:paraId="4A9ECED3"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bicycle</w:t>
            </w:r>
          </w:p>
        </w:tc>
        <w:tc>
          <w:tcPr>
            <w:tcW w:w="2324" w:type="dxa"/>
            <w:gridSpan w:val="2"/>
          </w:tcPr>
          <w:p w14:paraId="497157B5"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louse</w:t>
            </w:r>
          </w:p>
        </w:tc>
        <w:tc>
          <w:tcPr>
            <w:tcW w:w="2324" w:type="dxa"/>
            <w:gridSpan w:val="2"/>
          </w:tcPr>
          <w:p w14:paraId="1C3E998A"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reclaimable</w:t>
            </w:r>
          </w:p>
        </w:tc>
        <w:tc>
          <w:tcPr>
            <w:tcW w:w="2324" w:type="dxa"/>
            <w:gridSpan w:val="2"/>
          </w:tcPr>
          <w:p w14:paraId="2895145B"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compromise</w:t>
            </w:r>
          </w:p>
        </w:tc>
      </w:tr>
      <w:tr w:rsidR="00533F86" w:rsidRPr="00533F86" w14:paraId="7F907B34" w14:textId="77777777" w:rsidTr="00D93D28">
        <w:trPr>
          <w:trHeight w:val="456"/>
        </w:trPr>
        <w:tc>
          <w:tcPr>
            <w:tcW w:w="2596" w:type="dxa"/>
            <w:gridSpan w:val="2"/>
          </w:tcPr>
          <w:p w14:paraId="3A718FF4"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assistance</w:t>
            </w:r>
          </w:p>
        </w:tc>
        <w:tc>
          <w:tcPr>
            <w:tcW w:w="2324" w:type="dxa"/>
            <w:gridSpan w:val="2"/>
          </w:tcPr>
          <w:p w14:paraId="31AC4D4C"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examination</w:t>
            </w:r>
          </w:p>
        </w:tc>
        <w:tc>
          <w:tcPr>
            <w:tcW w:w="2324" w:type="dxa"/>
            <w:gridSpan w:val="2"/>
          </w:tcPr>
          <w:p w14:paraId="3A1E254A"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transatlantic</w:t>
            </w:r>
          </w:p>
        </w:tc>
        <w:tc>
          <w:tcPr>
            <w:tcW w:w="2324" w:type="dxa"/>
            <w:gridSpan w:val="2"/>
          </w:tcPr>
          <w:p w14:paraId="31896911" w14:textId="77777777" w:rsidR="00533F86" w:rsidRPr="00533F86" w:rsidRDefault="00533F86" w:rsidP="00D93D28">
            <w:pPr>
              <w:jc w:val="center"/>
              <w:rPr>
                <w:rFonts w:ascii="Comic Sans MS" w:hAnsi="Comic Sans MS"/>
                <w:color w:val="00B050"/>
                <w:sz w:val="24"/>
                <w:szCs w:val="24"/>
              </w:rPr>
            </w:pPr>
            <w:r>
              <w:rPr>
                <w:rFonts w:ascii="Comic Sans MS" w:hAnsi="Comic Sans MS"/>
                <w:color w:val="00B050"/>
                <w:sz w:val="24"/>
                <w:szCs w:val="24"/>
              </w:rPr>
              <w:t>s</w:t>
            </w:r>
            <w:r w:rsidRPr="00533F86">
              <w:rPr>
                <w:rFonts w:ascii="Comic Sans MS" w:hAnsi="Comic Sans MS"/>
                <w:color w:val="00B050"/>
                <w:sz w:val="24"/>
                <w:szCs w:val="24"/>
              </w:rPr>
              <w:t xml:space="preserve">overeign </w:t>
            </w:r>
          </w:p>
        </w:tc>
      </w:tr>
      <w:tr w:rsidR="00533F86" w:rsidRPr="00533F86" w14:paraId="73FEC2A6" w14:textId="77777777" w:rsidTr="00D93D28">
        <w:trPr>
          <w:trHeight w:val="471"/>
        </w:trPr>
        <w:tc>
          <w:tcPr>
            <w:tcW w:w="2596" w:type="dxa"/>
            <w:gridSpan w:val="2"/>
          </w:tcPr>
          <w:p w14:paraId="64D36569"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approval</w:t>
            </w:r>
          </w:p>
        </w:tc>
        <w:tc>
          <w:tcPr>
            <w:tcW w:w="2324" w:type="dxa"/>
            <w:gridSpan w:val="2"/>
          </w:tcPr>
          <w:p w14:paraId="1CE66029"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imbalance</w:t>
            </w:r>
          </w:p>
        </w:tc>
        <w:tc>
          <w:tcPr>
            <w:tcW w:w="2324" w:type="dxa"/>
            <w:gridSpan w:val="2"/>
          </w:tcPr>
          <w:p w14:paraId="4D03D7C4"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forgiveness</w:t>
            </w:r>
          </w:p>
        </w:tc>
        <w:tc>
          <w:tcPr>
            <w:tcW w:w="2324" w:type="dxa"/>
            <w:gridSpan w:val="2"/>
          </w:tcPr>
          <w:p w14:paraId="27794FFF"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responsible</w:t>
            </w:r>
          </w:p>
        </w:tc>
      </w:tr>
      <w:tr w:rsidR="00533F86" w:rsidRPr="00533F86" w14:paraId="159DB4ED" w14:textId="77777777" w:rsidTr="00D93D28">
        <w:trPr>
          <w:trHeight w:val="456"/>
        </w:trPr>
        <w:tc>
          <w:tcPr>
            <w:tcW w:w="2596" w:type="dxa"/>
            <w:gridSpan w:val="2"/>
          </w:tcPr>
          <w:p w14:paraId="0F7E526B"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circulation</w:t>
            </w:r>
          </w:p>
        </w:tc>
        <w:tc>
          <w:tcPr>
            <w:tcW w:w="2324" w:type="dxa"/>
            <w:gridSpan w:val="2"/>
          </w:tcPr>
          <w:p w14:paraId="7C2C8CF0"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cellophane</w:t>
            </w:r>
          </w:p>
        </w:tc>
        <w:tc>
          <w:tcPr>
            <w:tcW w:w="2324" w:type="dxa"/>
            <w:gridSpan w:val="2"/>
          </w:tcPr>
          <w:p w14:paraId="5427CA9F" w14:textId="77777777" w:rsidR="00533F86" w:rsidRPr="00533F86" w:rsidRDefault="00533F86" w:rsidP="00D93D28">
            <w:pPr>
              <w:jc w:val="center"/>
              <w:rPr>
                <w:rFonts w:ascii="Comic Sans MS" w:hAnsi="Comic Sans MS"/>
                <w:color w:val="00B050"/>
                <w:sz w:val="24"/>
                <w:szCs w:val="24"/>
              </w:rPr>
            </w:pPr>
            <w:r>
              <w:rPr>
                <w:rFonts w:ascii="Comic Sans MS" w:hAnsi="Comic Sans MS"/>
                <w:color w:val="00B050"/>
                <w:sz w:val="24"/>
                <w:szCs w:val="24"/>
              </w:rPr>
              <w:t>i</w:t>
            </w:r>
            <w:r w:rsidRPr="00533F86">
              <w:rPr>
                <w:rFonts w:ascii="Comic Sans MS" w:hAnsi="Comic Sans MS"/>
                <w:color w:val="00B050"/>
                <w:sz w:val="24"/>
                <w:szCs w:val="24"/>
              </w:rPr>
              <w:t xml:space="preserve">nstitution </w:t>
            </w:r>
          </w:p>
        </w:tc>
        <w:tc>
          <w:tcPr>
            <w:tcW w:w="2324" w:type="dxa"/>
            <w:gridSpan w:val="2"/>
          </w:tcPr>
          <w:p w14:paraId="15952449"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furthermore</w:t>
            </w:r>
          </w:p>
        </w:tc>
      </w:tr>
      <w:tr w:rsidR="00533F86" w:rsidRPr="00533F86" w14:paraId="696FD8EA" w14:textId="77777777" w:rsidTr="00D93D28">
        <w:trPr>
          <w:trHeight w:val="456"/>
        </w:trPr>
        <w:tc>
          <w:tcPr>
            <w:tcW w:w="2596" w:type="dxa"/>
            <w:gridSpan w:val="2"/>
          </w:tcPr>
          <w:p w14:paraId="5E32A89C"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jewellery</w:t>
            </w:r>
          </w:p>
        </w:tc>
        <w:tc>
          <w:tcPr>
            <w:tcW w:w="2324" w:type="dxa"/>
            <w:gridSpan w:val="2"/>
          </w:tcPr>
          <w:p w14:paraId="587B5192"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illiterate</w:t>
            </w:r>
          </w:p>
        </w:tc>
        <w:tc>
          <w:tcPr>
            <w:tcW w:w="2324" w:type="dxa"/>
            <w:gridSpan w:val="2"/>
          </w:tcPr>
          <w:p w14:paraId="0DF53345"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marriage</w:t>
            </w:r>
          </w:p>
        </w:tc>
        <w:tc>
          <w:tcPr>
            <w:tcW w:w="2324" w:type="dxa"/>
            <w:gridSpan w:val="2"/>
          </w:tcPr>
          <w:p w14:paraId="12BCA0C1"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graphic</w:t>
            </w:r>
          </w:p>
        </w:tc>
      </w:tr>
      <w:tr w:rsidR="00533F86" w:rsidRPr="00533F86" w14:paraId="349C0679" w14:textId="77777777" w:rsidTr="00D93D28">
        <w:trPr>
          <w:trHeight w:val="471"/>
        </w:trPr>
        <w:tc>
          <w:tcPr>
            <w:tcW w:w="2596" w:type="dxa"/>
            <w:gridSpan w:val="2"/>
          </w:tcPr>
          <w:p w14:paraId="02E169D2" w14:textId="77777777" w:rsidR="00533F86" w:rsidRPr="00533F86" w:rsidRDefault="00533F86" w:rsidP="00D93D28">
            <w:pPr>
              <w:jc w:val="center"/>
              <w:rPr>
                <w:rFonts w:ascii="Comic Sans MS" w:hAnsi="Comic Sans MS"/>
                <w:color w:val="00B050"/>
                <w:sz w:val="24"/>
                <w:szCs w:val="24"/>
              </w:rPr>
            </w:pPr>
            <w:r>
              <w:rPr>
                <w:rFonts w:ascii="Comic Sans MS" w:hAnsi="Comic Sans MS"/>
                <w:color w:val="00B050"/>
                <w:sz w:val="24"/>
                <w:szCs w:val="24"/>
              </w:rPr>
              <w:t>i</w:t>
            </w:r>
            <w:r w:rsidRPr="00533F86">
              <w:rPr>
                <w:rFonts w:ascii="Comic Sans MS" w:hAnsi="Comic Sans MS"/>
                <w:color w:val="00B050"/>
                <w:sz w:val="24"/>
                <w:szCs w:val="24"/>
              </w:rPr>
              <w:t xml:space="preserve">nconvenient </w:t>
            </w:r>
          </w:p>
        </w:tc>
        <w:tc>
          <w:tcPr>
            <w:tcW w:w="2324" w:type="dxa"/>
            <w:gridSpan w:val="2"/>
          </w:tcPr>
          <w:p w14:paraId="1CA5447B" w14:textId="77777777" w:rsidR="00533F86" w:rsidRPr="00533F86" w:rsidRDefault="00533F86" w:rsidP="00D93D28">
            <w:pPr>
              <w:jc w:val="center"/>
              <w:rPr>
                <w:rFonts w:ascii="Comic Sans MS" w:hAnsi="Comic Sans MS"/>
                <w:color w:val="00B050"/>
                <w:sz w:val="24"/>
                <w:szCs w:val="24"/>
              </w:rPr>
            </w:pPr>
            <w:r>
              <w:rPr>
                <w:rFonts w:ascii="Comic Sans MS" w:hAnsi="Comic Sans MS"/>
                <w:color w:val="00B050"/>
                <w:sz w:val="24"/>
                <w:szCs w:val="24"/>
              </w:rPr>
              <w:t>a</w:t>
            </w:r>
            <w:r w:rsidRPr="00533F86">
              <w:rPr>
                <w:rFonts w:ascii="Comic Sans MS" w:hAnsi="Comic Sans MS"/>
                <w:color w:val="00B050"/>
                <w:sz w:val="24"/>
                <w:szCs w:val="24"/>
              </w:rPr>
              <w:t xml:space="preserve">quarium </w:t>
            </w:r>
          </w:p>
        </w:tc>
        <w:tc>
          <w:tcPr>
            <w:tcW w:w="2324" w:type="dxa"/>
            <w:gridSpan w:val="2"/>
          </w:tcPr>
          <w:p w14:paraId="0B40D617"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hopeless</w:t>
            </w:r>
          </w:p>
        </w:tc>
        <w:tc>
          <w:tcPr>
            <w:tcW w:w="2324" w:type="dxa"/>
            <w:gridSpan w:val="2"/>
          </w:tcPr>
          <w:p w14:paraId="5161EBB3"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hungrily</w:t>
            </w:r>
          </w:p>
        </w:tc>
      </w:tr>
      <w:tr w:rsidR="00533F86" w:rsidRPr="00533F86" w14:paraId="3CAB2844" w14:textId="77777777" w:rsidTr="00D93D28">
        <w:trPr>
          <w:trHeight w:val="456"/>
        </w:trPr>
        <w:tc>
          <w:tcPr>
            <w:tcW w:w="2596" w:type="dxa"/>
            <w:gridSpan w:val="2"/>
          </w:tcPr>
          <w:p w14:paraId="60B11EA1"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handkerchief</w:t>
            </w:r>
          </w:p>
        </w:tc>
        <w:tc>
          <w:tcPr>
            <w:tcW w:w="2324" w:type="dxa"/>
            <w:gridSpan w:val="2"/>
          </w:tcPr>
          <w:p w14:paraId="05F0FC0E" w14:textId="77777777" w:rsidR="00533F86" w:rsidRPr="00533F86" w:rsidRDefault="00533F86" w:rsidP="00D93D28">
            <w:pPr>
              <w:jc w:val="center"/>
              <w:rPr>
                <w:rFonts w:ascii="Comic Sans MS" w:hAnsi="Comic Sans MS"/>
                <w:color w:val="00B050"/>
                <w:sz w:val="24"/>
                <w:szCs w:val="24"/>
              </w:rPr>
            </w:pPr>
            <w:r>
              <w:rPr>
                <w:rFonts w:ascii="Comic Sans MS" w:hAnsi="Comic Sans MS"/>
                <w:color w:val="00B050"/>
                <w:sz w:val="24"/>
                <w:szCs w:val="24"/>
              </w:rPr>
              <w:t>e</w:t>
            </w:r>
            <w:r w:rsidRPr="00533F86">
              <w:rPr>
                <w:rFonts w:ascii="Comic Sans MS" w:hAnsi="Comic Sans MS"/>
                <w:color w:val="00B050"/>
                <w:sz w:val="24"/>
                <w:szCs w:val="24"/>
              </w:rPr>
              <w:t xml:space="preserve">mptiest </w:t>
            </w:r>
          </w:p>
        </w:tc>
        <w:tc>
          <w:tcPr>
            <w:tcW w:w="2324" w:type="dxa"/>
            <w:gridSpan w:val="2"/>
          </w:tcPr>
          <w:p w14:paraId="09025857"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variety</w:t>
            </w:r>
          </w:p>
        </w:tc>
        <w:tc>
          <w:tcPr>
            <w:tcW w:w="2324" w:type="dxa"/>
            <w:gridSpan w:val="2"/>
          </w:tcPr>
          <w:p w14:paraId="3A03BE5F"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boastful</w:t>
            </w:r>
          </w:p>
        </w:tc>
      </w:tr>
      <w:tr w:rsidR="00533F86" w:rsidRPr="00533F86" w14:paraId="4746DA73" w14:textId="77777777" w:rsidTr="00D93D28">
        <w:trPr>
          <w:trHeight w:val="471"/>
        </w:trPr>
        <w:tc>
          <w:tcPr>
            <w:tcW w:w="2596" w:type="dxa"/>
            <w:gridSpan w:val="2"/>
          </w:tcPr>
          <w:p w14:paraId="0D3485CF"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profession</w:t>
            </w:r>
          </w:p>
        </w:tc>
        <w:tc>
          <w:tcPr>
            <w:tcW w:w="2324" w:type="dxa"/>
            <w:gridSpan w:val="2"/>
          </w:tcPr>
          <w:p w14:paraId="32FE0628"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centipede</w:t>
            </w:r>
          </w:p>
        </w:tc>
        <w:tc>
          <w:tcPr>
            <w:tcW w:w="2324" w:type="dxa"/>
            <w:gridSpan w:val="2"/>
          </w:tcPr>
          <w:p w14:paraId="563EE999"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alliance</w:t>
            </w:r>
          </w:p>
        </w:tc>
        <w:tc>
          <w:tcPr>
            <w:tcW w:w="2324" w:type="dxa"/>
            <w:gridSpan w:val="2"/>
          </w:tcPr>
          <w:p w14:paraId="46946DD8" w14:textId="77777777" w:rsidR="00533F86" w:rsidRPr="00533F86" w:rsidRDefault="00533F86" w:rsidP="00D93D28">
            <w:pPr>
              <w:jc w:val="center"/>
              <w:rPr>
                <w:rFonts w:ascii="Comic Sans MS" w:hAnsi="Comic Sans MS"/>
                <w:color w:val="00B050"/>
                <w:sz w:val="24"/>
                <w:szCs w:val="24"/>
              </w:rPr>
            </w:pPr>
            <w:r w:rsidRPr="00533F86">
              <w:rPr>
                <w:rFonts w:ascii="Comic Sans MS" w:hAnsi="Comic Sans MS"/>
                <w:color w:val="00B050"/>
                <w:sz w:val="24"/>
                <w:szCs w:val="24"/>
              </w:rPr>
              <w:t>imbalance</w:t>
            </w:r>
          </w:p>
        </w:tc>
      </w:tr>
    </w:tbl>
    <w:p w14:paraId="04374599" w14:textId="77777777" w:rsidR="00533F86" w:rsidRPr="00BB3CBE" w:rsidRDefault="00533F86" w:rsidP="00D93D28">
      <w:pPr>
        <w:spacing w:after="0"/>
        <w:rPr>
          <w:rFonts w:ascii="Comic Sans MS" w:hAnsi="Comic Sans MS"/>
          <w:sz w:val="20"/>
          <w:szCs w:val="20"/>
        </w:rPr>
      </w:pPr>
    </w:p>
    <w:sectPr w:rsidR="00533F86" w:rsidRPr="00BB3CBE" w:rsidSect="00533F8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53B"/>
    <w:rsid w:val="000669C4"/>
    <w:rsid w:val="00240723"/>
    <w:rsid w:val="00266C06"/>
    <w:rsid w:val="00277959"/>
    <w:rsid w:val="002D06EA"/>
    <w:rsid w:val="00532354"/>
    <w:rsid w:val="00533F86"/>
    <w:rsid w:val="00674243"/>
    <w:rsid w:val="00941166"/>
    <w:rsid w:val="0097053B"/>
    <w:rsid w:val="009C0D46"/>
    <w:rsid w:val="00AC49F8"/>
    <w:rsid w:val="00BB3CBE"/>
    <w:rsid w:val="00BD3C5B"/>
    <w:rsid w:val="00D93D28"/>
    <w:rsid w:val="00E30309"/>
    <w:rsid w:val="00F22E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C3BCF"/>
  <w15:docId w15:val="{862AF48E-E7D5-4E6C-ADEF-9D6B1B4CF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11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1166"/>
    <w:rPr>
      <w:rFonts w:ascii="Tahoma" w:hAnsi="Tahoma" w:cs="Tahoma"/>
      <w:sz w:val="16"/>
      <w:szCs w:val="16"/>
    </w:rPr>
  </w:style>
  <w:style w:type="table" w:styleId="TableGrid">
    <w:name w:val="Table Grid"/>
    <w:basedOn w:val="TableNormal"/>
    <w:uiPriority w:val="59"/>
    <w:rsid w:val="00533F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Pages>
  <Words>555</Words>
  <Characters>3168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 Teacher</dc:creator>
  <cp:lastModifiedBy>Kate Jennings</cp:lastModifiedBy>
  <cp:revision>2</cp:revision>
  <cp:lastPrinted>2025-05-02T08:09:00Z</cp:lastPrinted>
  <dcterms:created xsi:type="dcterms:W3CDTF">2025-05-02T09:11:00Z</dcterms:created>
  <dcterms:modified xsi:type="dcterms:W3CDTF">2025-05-02T09:11:00Z</dcterms:modified>
</cp:coreProperties>
</file>