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B502E" w:rsidRDefault="008813AE">
      <w:pPr>
        <w:jc w:val="center"/>
        <w:rPr>
          <w:sz w:val="48"/>
          <w:szCs w:val="48"/>
        </w:rPr>
      </w:pPr>
      <w:r>
        <w:rPr>
          <w:sz w:val="48"/>
          <w:szCs w:val="48"/>
        </w:rPr>
        <w:t>Year 6 Light</w:t>
      </w:r>
    </w:p>
    <w:p w:rsidR="003B502E" w:rsidRDefault="003B502E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"/>
        <w:tblW w:w="12960" w:type="dxa"/>
        <w:tblInd w:w="10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480"/>
        <w:gridCol w:w="6480"/>
      </w:tblGrid>
      <w:tr w:rsidR="003B502E" w:rsidTr="00420329"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Expected </w:t>
            </w:r>
          </w:p>
        </w:tc>
        <w:tc>
          <w:tcPr>
            <w:tcW w:w="648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Do not need to report GD at KS2 but these are some ideas for extending children’s understanding. </w:t>
            </w:r>
          </w:p>
        </w:tc>
      </w:tr>
      <w:tr w:rsidR="003B502E" w:rsidTr="00420329"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light travels from a source – artificial and natural </w:t>
            </w:r>
          </w:p>
          <w:p w:rsidR="003B502E" w:rsidRDefault="008813AE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using e.g. mirrors, a periscope, a torch and three pieces of cards with a hole in the middle or by drawing a diagram, explains how they know that light appears to travel in straight lines</w:t>
            </w:r>
          </w:p>
          <w:p w:rsidR="003B502E" w:rsidRDefault="008813AE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the difference between sources of light and objects that only reflect light (that without a light source it is dark and therefore we cannot see objects that do not emit light)</w:t>
            </w:r>
          </w:p>
          <w:p w:rsidR="003B502E" w:rsidRDefault="008813AE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using arrows (drawn on diagrams or using cardboard arrows) that light from a source enters the eye when we see it</w:t>
            </w:r>
          </w:p>
          <w:p w:rsidR="003B502E" w:rsidRDefault="008813AE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(using arrows as above) how we see objects that do not emit light and shows how the light from a source reflects off them then into our eyes</w:t>
            </w:r>
          </w:p>
          <w:p w:rsidR="003B502E" w:rsidRDefault="008813AE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the difference between a reflection and a shadow</w:t>
            </w:r>
          </w:p>
          <w:p w:rsidR="003B502E" w:rsidRDefault="008813AE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understands that a shadow is formed when light travelling in straight lines is blocked by an object</w:t>
            </w:r>
          </w:p>
          <w:p w:rsidR="003B502E" w:rsidRDefault="008813AE">
            <w:pPr>
              <w:numPr>
                <w:ilvl w:val="0"/>
                <w:numId w:val="1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predicts, using accurate drawings, what shadows formed by different objects will look like</w:t>
            </w:r>
          </w:p>
        </w:tc>
        <w:tc>
          <w:tcPr>
            <w:tcW w:w="64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how a pinhole camera works</w:t>
            </w:r>
          </w:p>
          <w:p w:rsidR="003B502E" w:rsidRDefault="008813AE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explains using diagrams, how light travels through a series of reflections then into your eye, such as viewing the back of your head using mirrors when at the hairdressers</w:t>
            </w:r>
          </w:p>
          <w:p w:rsidR="003B502E" w:rsidRDefault="008813AE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predicts, using accurate drawings, how shadows formed by different objects might change when the direction or brightness of the light changes</w:t>
            </w:r>
          </w:p>
          <w:p w:rsidR="003B502E" w:rsidRDefault="008813AE">
            <w:pPr>
              <w:numPr>
                <w:ilvl w:val="0"/>
                <w:numId w:val="3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knows that the size of a shadow depends not only on the size of the object casting the shadow but also on the position of the light source </w:t>
            </w:r>
          </w:p>
        </w:tc>
      </w:tr>
    </w:tbl>
    <w:p w:rsidR="003B502E" w:rsidRDefault="003B502E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0"/>
        <w:tblW w:w="12960" w:type="dxa"/>
        <w:tblInd w:w="10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2160"/>
        <w:gridCol w:w="2160"/>
        <w:gridCol w:w="2160"/>
        <w:gridCol w:w="2160"/>
        <w:gridCol w:w="2160"/>
      </w:tblGrid>
      <w:tr w:rsidR="003B502E" w:rsidTr="00420329">
        <w:trPr>
          <w:trHeight w:val="580"/>
        </w:trPr>
        <w:tc>
          <w:tcPr>
            <w:tcW w:w="12960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Calibri" w:eastAsia="Calibri" w:hAnsi="Calibri" w:cs="Calibri"/>
                <w:sz w:val="20"/>
                <w:szCs w:val="20"/>
              </w:rPr>
              <w:t xml:space="preserve">Enquiry Opportunities </w:t>
            </w:r>
          </w:p>
        </w:tc>
      </w:tr>
      <w:tr w:rsidR="003B502E" w:rsidTr="00420329">
        <w:trPr>
          <w:trHeight w:val="580"/>
        </w:trPr>
        <w:tc>
          <w:tcPr>
            <w:tcW w:w="6480" w:type="dxa"/>
            <w:gridSpan w:val="3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These are suggestions for enquiry activities. </w:t>
            </w:r>
          </w:p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Please ensure that you are covering all types over the year. Focus on one scientific skill per enquiry. </w:t>
            </w:r>
          </w:p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Children do not need to write up each stage of the investigation. Focus on just the skill being taught. </w:t>
            </w:r>
          </w:p>
          <w:p w:rsidR="003B502E" w:rsidRDefault="003B502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B502E" w:rsidRDefault="003B502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6 Working Scientifically Statements From Insights</w:t>
            </w:r>
          </w:p>
        </w:tc>
      </w:tr>
      <w:tr w:rsidR="003B502E" w:rsidTr="00420329">
        <w:trPr>
          <w:trHeight w:val="580"/>
        </w:trPr>
        <w:tc>
          <w:tcPr>
            <w:tcW w:w="6480" w:type="dxa"/>
            <w:gridSpan w:val="3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Recognises things change over time, and can ask pertinent questions and suggest reasons for similarities and differences over time. </w:t>
            </w:r>
          </w:p>
          <w:p w:rsidR="003B502E" w:rsidRDefault="008813AE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Asks questions about patterns in data and be able to explain why something has happened. </w:t>
            </w:r>
          </w:p>
          <w:p w:rsidR="003B502E" w:rsidRDefault="008813AE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prior knowledge to make appropriate predictions. </w:t>
            </w:r>
          </w:p>
          <w:p w:rsidR="003B502E" w:rsidRDefault="008813AE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Reports and presents findings from enquiries. </w:t>
            </w:r>
          </w:p>
          <w:p w:rsidR="003B502E" w:rsidRDefault="008813AE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Forms suitable conclusions in oral and written forms such as displays and other presentations. </w:t>
            </w:r>
          </w:p>
          <w:p w:rsidR="003B502E" w:rsidRDefault="008813AE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Develops and uses keys and prior knowledge to classify and describe objects.</w:t>
            </w:r>
          </w:p>
          <w:p w:rsidR="003B502E" w:rsidRDefault="008813AE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Takes measurements, using a range of scientific equipment, with increasing accuracy and precision, taking repeated readings when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appropriate.  </w:t>
            </w:r>
          </w:p>
          <w:p w:rsidR="003B502E" w:rsidRDefault="008813AE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Uses secondary sources to help interpret results seen. </w:t>
            </w:r>
          </w:p>
          <w:p w:rsidR="003B502E" w:rsidRDefault="008813AE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Makes their own decisions and selects the most appropriate type of scientific enquiry to use. </w:t>
            </w:r>
          </w:p>
          <w:p w:rsidR="003B502E" w:rsidRDefault="008813AE">
            <w:pPr>
              <w:numPr>
                <w:ilvl w:val="0"/>
                <w:numId w:val="8"/>
              </w:num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Recognises how to set up a comparative and fair test. </w:t>
            </w:r>
          </w:p>
        </w:tc>
      </w:tr>
      <w:tr w:rsidR="003B502E" w:rsidTr="00420329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Identifying and Classifying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Comparative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Fair Testing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Pattern Seeking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Research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Observation Over Time </w:t>
            </w:r>
          </w:p>
        </w:tc>
      </w:tr>
      <w:tr w:rsidR="003B502E" w:rsidTr="00420329"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Can you identify all the colours of light that make white light when mixed together? What colours do you get if you mix different colours of light together? 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-Explore different ways to demonstrate that light travels in straight lines e.g. shining a torch down a bent and straight hose pipe, shining a torch through different shaped holes in card. 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Which material is most reflective?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Investigate the shape of shadows and link this to light travelling in a straight line.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does the angle that a light ray hits a plane mirror affect the angle at which it reflects off a surface?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Is there a pattern to how bright it is in the school over the day? Is it the same in every classroom?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Research camera  design.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Why do some people need to wear glasses to see clearly? 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How do our eyes adapt to different conditions?</w:t>
            </w:r>
          </w:p>
        </w:tc>
        <w:tc>
          <w:tcPr>
            <w:tcW w:w="21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Cameras detect light – how has our understanding of light and its effects changed the camera design throughout history? (Link with research)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Why does my shadow change length over the course of a day?</w:t>
            </w:r>
          </w:p>
        </w:tc>
      </w:tr>
    </w:tbl>
    <w:p w:rsidR="003B502E" w:rsidRDefault="003B502E">
      <w:pPr>
        <w:rPr>
          <w:rFonts w:ascii="Calibri" w:eastAsia="Calibri" w:hAnsi="Calibri" w:cs="Calibri"/>
          <w:sz w:val="20"/>
          <w:szCs w:val="20"/>
        </w:rPr>
      </w:pPr>
    </w:p>
    <w:tbl>
      <w:tblPr>
        <w:tblStyle w:val="a1"/>
        <w:tblW w:w="1296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240"/>
        <w:gridCol w:w="3240"/>
        <w:gridCol w:w="3240"/>
        <w:gridCol w:w="3240"/>
      </w:tblGrid>
      <w:tr w:rsidR="003B502E">
        <w:trPr>
          <w:trHeight w:val="580"/>
          <w:jc w:val="center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Prior Knowledge </w:t>
            </w: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Previous Lesson Topics</w:t>
            </w:r>
          </w:p>
        </w:tc>
      </w:tr>
      <w:tr w:rsidR="003B502E">
        <w:trPr>
          <w:trHeight w:val="580"/>
          <w:jc w:val="center"/>
        </w:trPr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numPr>
                <w:ilvl w:val="0"/>
                <w:numId w:val="4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 that they need light in order to see things and that dark is the absence of light. </w:t>
            </w:r>
          </w:p>
          <w:p w:rsidR="003B502E" w:rsidRDefault="008813AE">
            <w:pPr>
              <w:numPr>
                <w:ilvl w:val="0"/>
                <w:numId w:val="4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Notice that light is reflected from surfaces. </w:t>
            </w:r>
          </w:p>
          <w:p w:rsidR="003B502E" w:rsidRDefault="008813AE">
            <w:pPr>
              <w:numPr>
                <w:ilvl w:val="0"/>
                <w:numId w:val="4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 that light from the sun can be dangerous and that there are ways to protect their eyes. </w:t>
            </w:r>
          </w:p>
          <w:p w:rsidR="003B502E" w:rsidRDefault="008813AE">
            <w:pPr>
              <w:numPr>
                <w:ilvl w:val="0"/>
                <w:numId w:val="4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 that shadows are formed when the light from a light source is blocked by a solid object. </w:t>
            </w:r>
          </w:p>
          <w:p w:rsidR="003B502E" w:rsidRDefault="008813AE">
            <w:pPr>
              <w:numPr>
                <w:ilvl w:val="0"/>
                <w:numId w:val="4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Find patterns in the way that the sizes of shadows change.</w:t>
            </w:r>
          </w:p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7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Year 3: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1. How shadows change over the day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2. What is light, what is dark, natural and artificial light sources, what is in the box - with and without light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3. Shadows and translucent, transparent and opaque materials 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4. Dangers of sunlight and how to protect ourselves</w:t>
            </w:r>
          </w:p>
        </w:tc>
      </w:tr>
      <w:tr w:rsidR="003B502E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6 </w:t>
            </w:r>
          </w:p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National Curriculum Statements </w:t>
            </w:r>
          </w:p>
        </w:tc>
        <w:tc>
          <w:tcPr>
            <w:tcW w:w="64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Future Learning </w:t>
            </w:r>
          </w:p>
          <w:p w:rsidR="003B502E" w:rsidRDefault="003B502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B502E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 that light appears to travel in straight lines. </w:t>
            </w:r>
          </w:p>
          <w:p w:rsidR="003B502E" w:rsidRDefault="008813AE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the idea that light travels in straight lines to explain that objects are seen because they give out or reflect light into the eye. </w:t>
            </w:r>
          </w:p>
          <w:p w:rsidR="003B502E" w:rsidRDefault="008813AE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Explain that we see things because light travels from light sources to our eyes or from light sources to objects and then to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our eyes. </w:t>
            </w:r>
          </w:p>
          <w:p w:rsidR="003B502E" w:rsidRDefault="008813AE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the idea that light travels in straight lines to explain why shadows have the same shape as the objects that cast them. </w:t>
            </w:r>
          </w:p>
          <w:p w:rsidR="003B502E" w:rsidRDefault="008813AE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 how simple optical instruments work, e.g. periscope, telescope, binoculars, mirror, magnifying glass etc.</w:t>
            </w:r>
          </w:p>
        </w:tc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>In Key Stage 3, children will learn about:</w:t>
            </w:r>
          </w:p>
          <w:p w:rsidR="003B502E" w:rsidRDefault="008813AE">
            <w:pPr>
              <w:numPr>
                <w:ilvl w:val="0"/>
                <w:numId w:val="6"/>
              </w:numPr>
              <w:spacing w:line="240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similarities and differences between light waves and waves in matter </w:t>
            </w:r>
          </w:p>
          <w:p w:rsidR="003B502E" w:rsidRDefault="008813AE">
            <w:pPr>
              <w:numPr>
                <w:ilvl w:val="0"/>
                <w:numId w:val="6"/>
              </w:numPr>
              <w:spacing w:line="240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light waves travelling through a vacuum; speed of light </w:t>
            </w:r>
          </w:p>
          <w:p w:rsidR="003B502E" w:rsidRDefault="008813AE">
            <w:pPr>
              <w:numPr>
                <w:ilvl w:val="0"/>
                <w:numId w:val="6"/>
              </w:numPr>
              <w:spacing w:line="240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the transmission of light through materials: absorption, diffuse scattering and specular reflection at a surface Science </w:t>
            </w:r>
          </w:p>
          <w:p w:rsidR="003B502E" w:rsidRDefault="008813AE">
            <w:pPr>
              <w:numPr>
                <w:ilvl w:val="0"/>
                <w:numId w:val="6"/>
              </w:numPr>
              <w:spacing w:line="240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of ray model to explain imaging in mirrors, the pinhole camera, the refraction of light and action of convex lens in focusing (qualitative); the human eye </w:t>
            </w:r>
          </w:p>
          <w:p w:rsidR="003B502E" w:rsidRDefault="008813AE">
            <w:pPr>
              <w:numPr>
                <w:ilvl w:val="0"/>
                <w:numId w:val="6"/>
              </w:numPr>
              <w:spacing w:line="240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light transferring energy from source to absorber leading to chemical and electrical effects; photo-sensitive material in the retina and in </w:t>
            </w: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cameras </w:t>
            </w:r>
          </w:p>
          <w:p w:rsidR="003B502E" w:rsidRDefault="008813AE">
            <w:pPr>
              <w:numPr>
                <w:ilvl w:val="0"/>
                <w:numId w:val="6"/>
              </w:numPr>
              <w:spacing w:line="240" w:lineRule="auto"/>
              <w:ind w:left="45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colours and the different frequencies of light, white light and prisms (qualitative only); differential colour effects in absorption and diffuse reflection.</w:t>
            </w:r>
          </w:p>
        </w:tc>
      </w:tr>
      <w:tr w:rsidR="003B502E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B502E">
        <w:trPr>
          <w:trHeight w:val="580"/>
          <w:jc w:val="center"/>
        </w:trPr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B502E">
        <w:trPr>
          <w:trHeight w:val="400"/>
          <w:jc w:val="center"/>
        </w:trPr>
        <w:tc>
          <w:tcPr>
            <w:tcW w:w="32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6 Insight Statements </w:t>
            </w:r>
          </w:p>
        </w:tc>
        <w:tc>
          <w:tcPr>
            <w:tcW w:w="648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B502E">
        <w:trPr>
          <w:trHeight w:val="400"/>
          <w:jc w:val="center"/>
        </w:trPr>
        <w:tc>
          <w:tcPr>
            <w:tcW w:w="324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Recognise that light appears to travel in straight lines. </w:t>
            </w:r>
          </w:p>
          <w:p w:rsidR="003B502E" w:rsidRDefault="008813AE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Explains that objects are seen because they give out or reflect light in straight lines until it reaches the eye. </w:t>
            </w:r>
          </w:p>
          <w:p w:rsidR="003B502E" w:rsidRDefault="008813AE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Explain that we see things because light travels from light sources to our eyes or from light sources to objects and then to our eyes. </w:t>
            </w:r>
          </w:p>
          <w:p w:rsidR="003B502E" w:rsidRDefault="008813AE">
            <w:pPr>
              <w:numPr>
                <w:ilvl w:val="0"/>
                <w:numId w:val="5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Use the idea that light travels in straight lines to explain why shadows have the same shape as the objects that cast them. </w:t>
            </w:r>
          </w:p>
        </w:tc>
        <w:tc>
          <w:tcPr>
            <w:tcW w:w="6480" w:type="dxa"/>
            <w:gridSpan w:val="2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B502E">
        <w:trPr>
          <w:jc w:val="center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Common Misconceptions 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Competitions  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Scientists 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Books </w:t>
            </w:r>
          </w:p>
        </w:tc>
      </w:tr>
      <w:tr w:rsidR="003B502E">
        <w:trPr>
          <w:jc w:val="center"/>
        </w:trPr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Some children may think:</w:t>
            </w:r>
          </w:p>
          <w:p w:rsidR="003B502E" w:rsidRDefault="008813AE">
            <w:pPr>
              <w:numPr>
                <w:ilvl w:val="0"/>
                <w:numId w:val="7"/>
              </w:numPr>
              <w:spacing w:after="160" w:line="259" w:lineRule="auto"/>
              <w:ind w:left="270"/>
              <w:jc w:val="both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</w:rPr>
              <w:t xml:space="preserve">we see objects because light travels from our eyes to the object.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widowControl w:val="0"/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RPS Science Photographer of the Year - comparing light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ect</w:t>
            </w:r>
            <w:proofErr w:type="spellEnd"/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Required: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Ibn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al-Haytham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Light and our Eyes, camera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obscura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>, first true scientist</w:t>
            </w:r>
          </w:p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Suggested: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Alhazen— discoveries in optics and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knowing light affect our eyes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Dr Patricia Bath— Laser cataract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surgery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Thomas Edison - invented the light bulb 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Thomas Young - Wave Theory of Light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Percy Shaw - The Cats Eye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Letters from the Lighthouse (Emma Carroll)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Gruffalo’s Child (Julia Donaldson)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The King Who Banned the Dark (Emily Haworth-Booth)</w:t>
            </w:r>
          </w:p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B502E">
        <w:trPr>
          <w:trHeight w:val="420"/>
          <w:jc w:val="center"/>
        </w:trPr>
        <w:tc>
          <w:tcPr>
            <w:tcW w:w="6480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lastRenderedPageBreak/>
              <w:t xml:space="preserve">Scientific Vocabulary 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School Resources </w:t>
            </w:r>
          </w:p>
        </w:tc>
        <w:tc>
          <w:tcPr>
            <w:tcW w:w="32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Cross-curricular Links </w:t>
            </w:r>
          </w:p>
        </w:tc>
      </w:tr>
      <w:tr w:rsidR="003B502E">
        <w:trPr>
          <w:trHeight w:val="420"/>
          <w:jc w:val="center"/>
        </w:trPr>
        <w:tc>
          <w:tcPr>
            <w:tcW w:w="648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3: 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light, light source, torch, sun etc., dark/ darkness, reflect, reflective, mirror, shadow, block, direct/ direction, transparent, opaque, translucent</w:t>
            </w:r>
          </w:p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Year 6: 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no new vocabulary </w:t>
            </w: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Variety of torches, mirrors </w:t>
            </w:r>
            <w:proofErr w:type="spellStart"/>
            <w:r>
              <w:rPr>
                <w:rFonts w:ascii="Calibri" w:eastAsia="Calibri" w:hAnsi="Calibri" w:cs="Calibri"/>
                <w:sz w:val="20"/>
                <w:szCs w:val="20"/>
              </w:rPr>
              <w:t>etc</w:t>
            </w:r>
            <w:proofErr w:type="spellEnd"/>
            <w:r>
              <w:rPr>
                <w:rFonts w:ascii="Calibri" w:eastAsia="Calibri" w:hAnsi="Calibri" w:cs="Calibri"/>
                <w:sz w:val="20"/>
                <w:szCs w:val="20"/>
              </w:rPr>
              <w:t xml:space="preserve"> in the science cupboard 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Blackout tent 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Lego We Do noir </w:t>
            </w:r>
          </w:p>
          <w:p w:rsidR="003B502E" w:rsidRDefault="00420329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6">
              <w:r w:rsidR="008813AE">
                <w:rPr>
                  <w:rFonts w:ascii="Calibri" w:eastAsia="Calibri" w:hAnsi="Calibri" w:cs="Calibri"/>
                  <w:color w:val="1155CC"/>
                  <w:sz w:val="20"/>
                  <w:szCs w:val="20"/>
                  <w:u w:val="single"/>
                </w:rPr>
                <w:t>https://www.primaryschoolscience.co.uk/index.html</w:t>
              </w:r>
            </w:hyperlink>
            <w:r w:rsidR="008813A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numPr>
                <w:ilvl w:val="0"/>
                <w:numId w:val="2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Measure the angle of incidence and angle of reflection.</w:t>
            </w:r>
          </w:p>
          <w:p w:rsidR="003B502E" w:rsidRDefault="008813AE">
            <w:pPr>
              <w:numPr>
                <w:ilvl w:val="0"/>
                <w:numId w:val="2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Investigate what happens to the length of a shadow as the light source changes position from the object casting the shadow.</w:t>
            </w:r>
          </w:p>
          <w:p w:rsidR="003B502E" w:rsidRDefault="008813AE">
            <w:pPr>
              <w:numPr>
                <w:ilvl w:val="0"/>
                <w:numId w:val="2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Pupils can explore how to make different 2D shapes from 3D objects by shining a light source vertically above or directly behind an object.</w:t>
            </w:r>
          </w:p>
          <w:p w:rsidR="003B502E" w:rsidRDefault="008813AE">
            <w:pPr>
              <w:numPr>
                <w:ilvl w:val="0"/>
                <w:numId w:val="2"/>
              </w:numPr>
              <w:spacing w:line="240" w:lineRule="auto"/>
              <w:ind w:left="36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Investigate the eye colour of all the pupils in the class, presenting the results as a pie-chart.</w:t>
            </w:r>
          </w:p>
        </w:tc>
      </w:tr>
      <w:tr w:rsidR="003B502E">
        <w:trPr>
          <w:trHeight w:val="432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Outdoor Learning and Resources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3B502E">
        <w:trPr>
          <w:trHeight w:val="420"/>
          <w:jc w:val="center"/>
        </w:trPr>
        <w:tc>
          <w:tcPr>
            <w:tcW w:w="648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32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Shadow lengths </w:t>
            </w:r>
          </w:p>
          <w:p w:rsidR="003B502E" w:rsidRDefault="008813A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Light in different areas of the playground </w:t>
            </w:r>
          </w:p>
        </w:tc>
        <w:tc>
          <w:tcPr>
            <w:tcW w:w="32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B502E" w:rsidRDefault="003B502E">
            <w:pPr>
              <w:spacing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</w:tbl>
    <w:p w:rsidR="003B502E" w:rsidRDefault="003B502E">
      <w:pPr>
        <w:rPr>
          <w:rFonts w:ascii="Calibri" w:eastAsia="Calibri" w:hAnsi="Calibri" w:cs="Calibri"/>
          <w:sz w:val="20"/>
          <w:szCs w:val="20"/>
        </w:rPr>
      </w:pPr>
    </w:p>
    <w:p w:rsidR="003B502E" w:rsidRDefault="003B502E">
      <w:pPr>
        <w:rPr>
          <w:rFonts w:ascii="Calibri" w:eastAsia="Calibri" w:hAnsi="Calibri" w:cs="Calibri"/>
          <w:sz w:val="20"/>
          <w:szCs w:val="20"/>
        </w:rPr>
      </w:pPr>
    </w:p>
    <w:sectPr w:rsidR="003B502E">
      <w:pgSz w:w="15840" w:h="12240" w:orient="landscape"/>
      <w:pgMar w:top="431" w:right="431" w:bottom="431" w:left="43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C1100"/>
    <w:multiLevelType w:val="multilevel"/>
    <w:tmpl w:val="DF8A683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15A16645"/>
    <w:multiLevelType w:val="multilevel"/>
    <w:tmpl w:val="62D850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1B541151"/>
    <w:multiLevelType w:val="multilevel"/>
    <w:tmpl w:val="E55234F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0F0615F"/>
    <w:multiLevelType w:val="multilevel"/>
    <w:tmpl w:val="8AEAB9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23313702"/>
    <w:multiLevelType w:val="multilevel"/>
    <w:tmpl w:val="1DDE28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nsid w:val="3B766101"/>
    <w:multiLevelType w:val="multilevel"/>
    <w:tmpl w:val="7D1299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4CE00520"/>
    <w:multiLevelType w:val="multilevel"/>
    <w:tmpl w:val="79CE61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79DC4F10"/>
    <w:multiLevelType w:val="multilevel"/>
    <w:tmpl w:val="D5FA8A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3B502E"/>
    <w:rsid w:val="003B502E"/>
    <w:rsid w:val="00420329"/>
    <w:rsid w:val="0088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13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813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1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rimaryschoolscience.co.uk/index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1209</Words>
  <Characters>6897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Conroy</dc:creator>
  <cp:lastModifiedBy>Stephanie Conroy</cp:lastModifiedBy>
  <cp:revision>3</cp:revision>
  <dcterms:created xsi:type="dcterms:W3CDTF">2023-02-26T01:33:00Z</dcterms:created>
  <dcterms:modified xsi:type="dcterms:W3CDTF">2023-03-05T21:03:00Z</dcterms:modified>
</cp:coreProperties>
</file>