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F5AB1" w:rsidRDefault="004331AA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Year 5 Living Things And Their Habitats </w:t>
      </w:r>
    </w:p>
    <w:p w:rsidR="005F5AB1" w:rsidRDefault="005F5AB1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5F5AB1"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Expected 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Do not need to report GD at KS2 but these are some ideas for extending children’s understanding. </w:t>
            </w:r>
          </w:p>
        </w:tc>
      </w:tr>
      <w:tr w:rsidR="005F5AB1"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understands which animals are classified as mammals, amphibians, insects and birds and why</w:t>
            </w:r>
          </w:p>
          <w:p w:rsidR="005F5AB1" w:rsidRDefault="004331AA">
            <w:pPr>
              <w:numPr>
                <w:ilvl w:val="0"/>
                <w:numId w:val="6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describes a life cycle of at least one animal from each of the above groups, 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hatching eggs into chicks and seeing them develop into fully grown chickens</w:t>
            </w:r>
          </w:p>
          <w:p w:rsidR="005F5AB1" w:rsidRDefault="004331AA">
            <w:pPr>
              <w:numPr>
                <w:ilvl w:val="0"/>
                <w:numId w:val="6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compares the life cycles of animals from different groups, describing the differences and similar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ities </w:t>
            </w:r>
          </w:p>
          <w:p w:rsidR="005F5AB1" w:rsidRDefault="004331AA">
            <w:pPr>
              <w:numPr>
                <w:ilvl w:val="0"/>
                <w:numId w:val="6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possible reasons for similarities and differences in observed life cycles</w:t>
            </w:r>
          </w:p>
          <w:p w:rsidR="005F5AB1" w:rsidRDefault="004331AA">
            <w:pPr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about sexual reproduction in plants,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foxgloves, buttercups, dandelions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 naming the male and female parts of a plant associated with reproduction and each 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arts function i.e. petals, stigma, stamen (anther and filament), style, ovary and ovule, seed</w:t>
            </w:r>
          </w:p>
          <w:p w:rsidR="005F5AB1" w:rsidRDefault="004331AA">
            <w:pPr>
              <w:numPr>
                <w:ilvl w:val="0"/>
                <w:numId w:val="3"/>
              </w:num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about asexual reproduction in plants,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tubers, bulbs and runners (spider plant, strawberry plant)</w:t>
            </w:r>
          </w:p>
          <w:p w:rsidR="005F5AB1" w:rsidRDefault="004331AA">
            <w:pPr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sexual reproduction in animals needs an egg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and a sperm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compares animals within one group,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a variety of mammals – sheep, dolphin, elephant and human</w:t>
            </w:r>
          </w:p>
          <w:p w:rsidR="005F5AB1" w:rsidRDefault="004331AA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why death is not usually included in a life cycle</w:t>
            </w:r>
          </w:p>
          <w:p w:rsidR="005F5AB1" w:rsidRDefault="004331AA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that sexual reproduction produces new varieties of the organism whereas asexual reproduction produces an exact copy of the parent </w:t>
            </w:r>
          </w:p>
          <w:p w:rsidR="005F5AB1" w:rsidRDefault="004331AA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is aware that DNA is the ‘building block’ of life</w:t>
            </w:r>
          </w:p>
        </w:tc>
      </w:tr>
    </w:tbl>
    <w:p w:rsidR="005F5AB1" w:rsidRDefault="005F5AB1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0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2160"/>
        <w:gridCol w:w="2160"/>
        <w:gridCol w:w="2160"/>
        <w:gridCol w:w="2160"/>
        <w:gridCol w:w="2160"/>
      </w:tblGrid>
      <w:tr w:rsidR="005F5AB1">
        <w:trPr>
          <w:trHeight w:val="580"/>
        </w:trPr>
        <w:tc>
          <w:tcPr>
            <w:tcW w:w="12960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Enquiry Opportunities </w:t>
            </w:r>
          </w:p>
        </w:tc>
      </w:tr>
      <w:tr w:rsidR="005F5AB1">
        <w:trPr>
          <w:trHeight w:val="580"/>
        </w:trPr>
        <w:tc>
          <w:tcPr>
            <w:tcW w:w="6480" w:type="dxa"/>
            <w:gridSpan w:val="3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These are suggestions for enquiry activitie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s. </w:t>
            </w:r>
          </w:p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Please ensure that you are covering all types over the year. Focus on one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scientific skill per enquiry. </w:t>
            </w:r>
          </w:p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Children do not need to write up each stage of the investigation. Focus on just the skill being taught.</w:t>
            </w: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Year 5 Working Scientifically Statements Fr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om Insights</w:t>
            </w:r>
          </w:p>
        </w:tc>
      </w:tr>
      <w:tr w:rsidR="005F5AB1">
        <w:trPr>
          <w:trHeight w:val="580"/>
        </w:trPr>
        <w:tc>
          <w:tcPr>
            <w:tcW w:w="6480" w:type="dxa"/>
            <w:gridSpan w:val="3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5F5AB1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Observes over time, asking pertinent questions about similarities and differences. </w:t>
            </w:r>
          </w:p>
          <w:p w:rsidR="005F5AB1" w:rsidRDefault="004331AA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Asks questions surrounding patterns found in data as to why something observed has happened. </w:t>
            </w:r>
          </w:p>
          <w:p w:rsidR="005F5AB1" w:rsidRDefault="004331AA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Classifies, groups and presents data in a series of ways to help in answering questions. </w:t>
            </w:r>
          </w:p>
          <w:p w:rsidR="005F5AB1" w:rsidRDefault="004331AA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Takes measurements, using a range of scientific equipment, with increasing accuracy and precision. </w:t>
            </w:r>
          </w:p>
          <w:p w:rsidR="005F5AB1" w:rsidRDefault="004331AA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 secondary sources to help interpret results seen. </w:t>
            </w:r>
          </w:p>
        </w:tc>
      </w:tr>
      <w:tr w:rsidR="005F5AB1"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Identifying and Classifying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Comparative Testing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Fair Testing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Pattern Seeking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Research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Observation Over Time </w:t>
            </w:r>
          </w:p>
        </w:tc>
      </w:tr>
      <w:tr w:rsidR="005F5AB1"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color w:val="0B0C0C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>Classify animals according to their life cycle.</w:t>
            </w:r>
          </w:p>
          <w:p w:rsidR="005F5AB1" w:rsidRDefault="005F5AB1">
            <w:pPr>
              <w:spacing w:line="240" w:lineRule="auto"/>
              <w:rPr>
                <w:rFonts w:ascii="Calibri" w:eastAsia="Calibri" w:hAnsi="Calibri" w:cs="Calibri"/>
                <w:color w:val="0B0C0C"/>
                <w:sz w:val="20"/>
                <w:szCs w:val="20"/>
              </w:rPr>
            </w:pP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color w:val="0B0C0C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>What seed shape takes the longest to fall?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color w:val="0B0C0C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>Compare the life cycles of mammals, amphibians, insects and birds. What is similar about their life cycles? What is different?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color w:val="0B0C0C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>Compare the life cycles of plants and animals in the local environment with other plants and animals (in the rainforest, in the o</w:t>
            </w: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 xml:space="preserve">ceans, in desert areas and in </w:t>
            </w:r>
            <w:proofErr w:type="spellStart"/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>prehis-toric</w:t>
            </w:r>
            <w:proofErr w:type="spellEnd"/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 xml:space="preserve"> times), asking pertinent questions and suggesting reasons for similarities and differences.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b/>
                <w:color w:val="0B0C0C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 xml:space="preserve">Observe changes in an animal over a period of time (for example, by </w:t>
            </w: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lastRenderedPageBreak/>
              <w:t>hatching and rearing chicks), comparing how different</w:t>
            </w: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 xml:space="preserve"> animals reproduce and grow.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color w:val="0B0C0C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lastRenderedPageBreak/>
              <w:t>How does the level of salt affect how quickly brine shrimp hatch?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color w:val="0B0C0C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>Children generate questions: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color w:val="0B0C0C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>E.g.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color w:val="0B0C0C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>Do larger mammals have longer gestation periods?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color w:val="0B0C0C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>Do larger animals live longer?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color w:val="0B0C0C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>Do smaller animals lay more eggs?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color w:val="0B0C0C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>Generate questions to research life cycle of chosen animal, mammal, amphibian, insect or bird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color w:val="0B0C0C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>Research how gardeners asexually reproduce plants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color w:val="0B0C0C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>What are differences between lifecycle of an insect and a mammal?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color w:val="0B0C0C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>Grow from cuttings and observe whether they gr</w:t>
            </w: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>ow roots/stem /leaf/flower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color w:val="0B0C0C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>Grow from and harvest bulbs through the year.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color w:val="0B0C0C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B0C0C"/>
                <w:sz w:val="20"/>
                <w:szCs w:val="20"/>
              </w:rPr>
              <w:t>Observe strawberry/spider plants through the year.</w:t>
            </w:r>
          </w:p>
          <w:p w:rsidR="005F5AB1" w:rsidRDefault="005F5AB1">
            <w:pPr>
              <w:spacing w:line="240" w:lineRule="auto"/>
              <w:rPr>
                <w:rFonts w:ascii="Calibri" w:eastAsia="Calibri" w:hAnsi="Calibri" w:cs="Calibri"/>
                <w:color w:val="0B0C0C"/>
                <w:sz w:val="20"/>
                <w:szCs w:val="20"/>
              </w:rPr>
            </w:pPr>
          </w:p>
        </w:tc>
      </w:tr>
    </w:tbl>
    <w:p w:rsidR="005F5AB1" w:rsidRDefault="005F5AB1">
      <w:pPr>
        <w:ind w:left="-1080"/>
        <w:rPr>
          <w:rFonts w:ascii="Calibri" w:eastAsia="Calibri" w:hAnsi="Calibri" w:cs="Calibri"/>
          <w:sz w:val="20"/>
          <w:szCs w:val="20"/>
        </w:rPr>
      </w:pPr>
    </w:p>
    <w:tbl>
      <w:tblPr>
        <w:tblStyle w:val="a1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3240"/>
        <w:gridCol w:w="3240"/>
      </w:tblGrid>
      <w:tr w:rsidR="005F5AB1">
        <w:trPr>
          <w:trHeight w:val="580"/>
          <w:jc w:val="center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Prior Knowledge </w:t>
            </w:r>
          </w:p>
        </w:tc>
        <w:tc>
          <w:tcPr>
            <w:tcW w:w="972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Previous Lesson </w:t>
            </w:r>
          </w:p>
        </w:tc>
      </w:tr>
      <w:tr w:rsidR="005F5AB1">
        <w:trPr>
          <w:trHeight w:val="580"/>
          <w:jc w:val="center"/>
        </w:trPr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numPr>
                <w:ilvl w:val="0"/>
                <w:numId w:val="5"/>
              </w:numPr>
              <w:spacing w:line="259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Comments and questions about the place they live or the natural world. </w:t>
            </w:r>
          </w:p>
          <w:p w:rsidR="005F5AB1" w:rsidRDefault="004331AA">
            <w:pPr>
              <w:numPr>
                <w:ilvl w:val="0"/>
                <w:numId w:val="5"/>
              </w:numPr>
              <w:spacing w:line="259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Shows care and concern for living things and the environment. </w:t>
            </w:r>
          </w:p>
          <w:p w:rsidR="005F5AB1" w:rsidRDefault="004331AA">
            <w:pPr>
              <w:numPr>
                <w:ilvl w:val="0"/>
                <w:numId w:val="5"/>
              </w:numPr>
              <w:spacing w:line="259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Can talk about things they have observed such as plants and animals. </w:t>
            </w:r>
          </w:p>
          <w:p w:rsidR="005F5AB1" w:rsidRDefault="004331AA">
            <w:pPr>
              <w:numPr>
                <w:ilvl w:val="0"/>
                <w:numId w:val="5"/>
              </w:numPr>
              <w:spacing w:line="259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Notices features of objects in their environment. </w:t>
            </w:r>
          </w:p>
          <w:p w:rsidR="005F5AB1" w:rsidRDefault="004331AA">
            <w:pPr>
              <w:numPr>
                <w:ilvl w:val="0"/>
                <w:numId w:val="5"/>
              </w:numPr>
              <w:spacing w:line="259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Comments and asks questions about their familiar world. </w:t>
            </w:r>
          </w:p>
          <w:p w:rsidR="005F5AB1" w:rsidRDefault="004331AA">
            <w:pPr>
              <w:numPr>
                <w:ilvl w:val="0"/>
                <w:numId w:val="5"/>
              </w:numPr>
              <w:spacing w:line="259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Explore and com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pare the differences between things that are living, dead, and things that have never been alive.</w:t>
            </w:r>
          </w:p>
          <w:p w:rsidR="005F5AB1" w:rsidRDefault="004331AA">
            <w:pPr>
              <w:numPr>
                <w:ilvl w:val="0"/>
                <w:numId w:val="5"/>
              </w:numPr>
              <w:spacing w:line="259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Identify that most living things live in habitats to which they are suited and describe how different habitats provide for the basic needs of different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kinds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of animals and plants, and how they depend on each other. Identify and name a variety of plants and animals in their habitats, including microhabitats.</w:t>
            </w:r>
          </w:p>
          <w:p w:rsidR="005F5AB1" w:rsidRDefault="004331AA">
            <w:pPr>
              <w:numPr>
                <w:ilvl w:val="0"/>
                <w:numId w:val="5"/>
              </w:numPr>
              <w:spacing w:line="259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how animals obtain their food from plants and other animals, using the idea of a simple food ch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ain, and identify and name different sources of food.</w:t>
            </w:r>
          </w:p>
          <w:p w:rsidR="005F5AB1" w:rsidRDefault="004331AA">
            <w:pPr>
              <w:numPr>
                <w:ilvl w:val="0"/>
                <w:numId w:val="5"/>
              </w:numPr>
              <w:spacing w:line="259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that living things can be grouped in a variety of ways.</w:t>
            </w:r>
          </w:p>
          <w:p w:rsidR="005F5AB1" w:rsidRDefault="004331AA">
            <w:pPr>
              <w:numPr>
                <w:ilvl w:val="0"/>
                <w:numId w:val="5"/>
              </w:numPr>
              <w:spacing w:line="259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Explore and use classification keys to help group, identify and name a variety of living things in their local and wider environment.</w:t>
            </w:r>
          </w:p>
          <w:p w:rsidR="005F5AB1" w:rsidRDefault="004331AA">
            <w:pPr>
              <w:numPr>
                <w:ilvl w:val="0"/>
                <w:numId w:val="5"/>
              </w:numPr>
              <w:spacing w:line="240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that environments can change and that this can sometimes pose dangers to living things.</w:t>
            </w: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Year 2: </w:t>
            </w:r>
          </w:p>
          <w:p w:rsidR="005F5AB1" w:rsidRDefault="004331A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Living dead never alive - characteristics of life  </w:t>
            </w:r>
          </w:p>
          <w:p w:rsidR="005F5AB1" w:rsidRDefault="004331A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Different types of habitats, where in the world, what habitats provide, needs of animals based on their properties </w:t>
            </w:r>
          </w:p>
          <w:p w:rsidR="005F5AB1" w:rsidRDefault="004331A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 Microhabitats, suitability of habitats, needs of the animals, adaptations - small, dark, wet</w:t>
            </w:r>
          </w:p>
          <w:p w:rsidR="005F5AB1" w:rsidRDefault="004331A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Hunting for bugs in wildlife area </w:t>
            </w:r>
          </w:p>
          <w:p w:rsidR="005F5AB1" w:rsidRDefault="004331A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Sui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tability of animals and plants to habitats - adaptations of polar bear,  camel, cactus - parts of the animals for a purpose</w:t>
            </w:r>
          </w:p>
          <w:p w:rsidR="005F5AB1" w:rsidRDefault="004331A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5. Letter to scientist - why moving an animal to a different habitat can’t work - adaptations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6. Effects of animals/ interconnectedn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ess - animals effect on their habitat - bees</w:t>
            </w:r>
          </w:p>
          <w:p w:rsidR="005F5AB1" w:rsidRDefault="005F5AB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F5AB1" w:rsidRDefault="004331A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Nocturnal or Diurnal Animals- adaptations of animals to suit their habitat, lifestyle and nocturnal life - eye experiment  </w:t>
            </w:r>
          </w:p>
          <w:p w:rsidR="005F5AB1" w:rsidRDefault="004331A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 Life cycle of humans and different types of animals (bird/ mammal) - order and 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nderstand the stages </w:t>
            </w:r>
          </w:p>
          <w:p w:rsidR="005F5AB1" w:rsidRDefault="004331A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Detailed book about life cycle of ladybirds or bees 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Needs of humans and animals to survive - water, food, air, shelter - characteristics of life</w:t>
            </w:r>
          </w:p>
          <w:p w:rsidR="005F5AB1" w:rsidRDefault="005F5AB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4: </w:t>
            </w:r>
          </w:p>
          <w:p w:rsidR="005F5AB1" w:rsidRDefault="004331A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Classification Keys </w:t>
            </w:r>
          </w:p>
          <w:p w:rsidR="005F5AB1" w:rsidRDefault="004331A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Sort animals in the wildlife area and record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data</w:t>
            </w:r>
          </w:p>
          <w:p w:rsidR="005F5AB1" w:rsidRDefault="004331A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 Design an environment - how do changes in the environment affect what lives there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Water Cycle - evaporation and condensation connected to temperature</w:t>
            </w:r>
          </w:p>
        </w:tc>
      </w:tr>
      <w:tr w:rsidR="005F5AB1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5F5AB1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5 National Curriculum Statements </w:t>
            </w:r>
          </w:p>
        </w:tc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Future Learning </w:t>
            </w:r>
          </w:p>
          <w:p w:rsidR="005F5AB1" w:rsidRDefault="005F5AB1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F5AB1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5F5AB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describe the differences in the life cycles of a mammal, an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amphibian, an insect and a bird</w:t>
            </w:r>
          </w:p>
          <w:p w:rsidR="005F5AB1" w:rsidRDefault="004331AA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life process of reproduction in some plants and animals</w:t>
            </w:r>
          </w:p>
        </w:tc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after="16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In Year 6 pupils will be taught to:</w:t>
            </w:r>
          </w:p>
          <w:p w:rsidR="005F5AB1" w:rsidRDefault="004331AA">
            <w:pPr>
              <w:numPr>
                <w:ilvl w:val="0"/>
                <w:numId w:val="8"/>
              </w:numPr>
              <w:spacing w:line="259" w:lineRule="auto"/>
              <w:ind w:left="180" w:hanging="18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Describe how living things are classified into broad groups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according to common observable characteristics and based on similarities and differences, including microorganisms, plants and animals. give reasons for classifying plants and animals based on specific characteristics.</w:t>
            </w:r>
          </w:p>
          <w:p w:rsidR="005F5AB1" w:rsidRDefault="005F5AB1">
            <w:pPr>
              <w:spacing w:after="160"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F5AB1" w:rsidRDefault="005F5AB1">
            <w:pPr>
              <w:spacing w:after="160"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F5AB1" w:rsidRDefault="005F5AB1">
            <w:pPr>
              <w:spacing w:after="160"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F5AB1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5F5AB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5 Insight Statements 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5F5AB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F5AB1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5F5AB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Explains the differences in the life cycles of a mammal, an amphibian, an insect and a bird. </w:t>
            </w:r>
          </w:p>
          <w:p w:rsidR="005F5AB1" w:rsidRDefault="004331AA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Describes the life process of reproduction in some plants. </w:t>
            </w:r>
          </w:p>
          <w:p w:rsidR="005F5AB1" w:rsidRDefault="004331AA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Describes the life process of reproduction in some animals.. 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5F5AB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F5AB1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Common Misconceptions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Competitions 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Scientists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Books </w:t>
            </w:r>
          </w:p>
        </w:tc>
      </w:tr>
      <w:tr w:rsidR="005F5AB1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Some children may think:</w:t>
            </w:r>
          </w:p>
          <w:p w:rsidR="005F5AB1" w:rsidRDefault="004331AA">
            <w:pPr>
              <w:numPr>
                <w:ilvl w:val="0"/>
                <w:numId w:val="9"/>
              </w:numPr>
              <w:spacing w:line="240" w:lineRule="auto"/>
              <w:ind w:left="450" w:hanging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 plants start out as seeds</w:t>
            </w:r>
          </w:p>
          <w:p w:rsidR="005F5AB1" w:rsidRDefault="004331AA">
            <w:pPr>
              <w:numPr>
                <w:ilvl w:val="0"/>
                <w:numId w:val="9"/>
              </w:numPr>
              <w:spacing w:line="240" w:lineRule="auto"/>
              <w:ind w:left="450" w:hanging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 plants have flowers</w:t>
            </w:r>
          </w:p>
          <w:p w:rsidR="005F5AB1" w:rsidRDefault="004331AA">
            <w:pPr>
              <w:numPr>
                <w:ilvl w:val="0"/>
                <w:numId w:val="9"/>
              </w:numPr>
              <w:spacing w:line="240" w:lineRule="auto"/>
              <w:ind w:left="450" w:hanging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plants that grow from bulbs do not have seeds</w:t>
            </w:r>
          </w:p>
          <w:p w:rsidR="005F5AB1" w:rsidRDefault="004331AA">
            <w:pPr>
              <w:numPr>
                <w:ilvl w:val="0"/>
                <w:numId w:val="9"/>
              </w:numPr>
              <w:spacing w:line="240" w:lineRule="auto"/>
              <w:ind w:left="450" w:hanging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only birds lay eggs.</w:t>
            </w:r>
          </w:p>
          <w:p w:rsidR="005F5AB1" w:rsidRDefault="005F5AB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5F5AB1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Required: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David Attenborough - Naturalist and Nature Documentary Broadcaster</w:t>
            </w:r>
          </w:p>
          <w:p w:rsidR="005F5AB1" w:rsidRDefault="005F5AB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Suggested: 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James Brodie of Brodie - Reproduction of Plants by Spores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Jane Goodall- Naturalist</w:t>
            </w:r>
          </w:p>
          <w:p w:rsidR="005F5AB1" w:rsidRDefault="004331AA">
            <w:pPr>
              <w:shd w:val="clear" w:color="auto" w:fill="FFFFFF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Sylvia Earle - Marine Biologist</w:t>
            </w:r>
          </w:p>
          <w:p w:rsidR="005F5AB1" w:rsidRDefault="004331AA">
            <w:pPr>
              <w:shd w:val="clear" w:color="auto" w:fill="FFFFFF"/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whit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Dr. Paula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Kahumbu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</w:t>
            </w:r>
            <w:r>
              <w:rPr>
                <w:rFonts w:ascii="Calibri" w:eastAsia="Calibri" w:hAnsi="Calibri" w:cs="Calibri"/>
                <w:sz w:val="20"/>
                <w:szCs w:val="20"/>
                <w:highlight w:val="white"/>
              </w:rPr>
              <w:t>Wildlife Conservationist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Mangala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Mani – Antarctic Scientist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Charlotte’s Web (E.B. White)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 Land of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Neverbelieve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(Norman Messenger)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Mummy Laid an Egg (Babette Cole)</w:t>
            </w:r>
          </w:p>
          <w:p w:rsidR="005F5AB1" w:rsidRDefault="005F5AB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F5AB1">
        <w:trPr>
          <w:trHeight w:val="420"/>
          <w:jc w:val="center"/>
        </w:trPr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Scientific Vocabulary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School Resources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Cross-curricular Links </w:t>
            </w:r>
          </w:p>
        </w:tc>
      </w:tr>
      <w:tr w:rsidR="005F5AB1">
        <w:trPr>
          <w:trHeight w:val="420"/>
          <w:jc w:val="center"/>
        </w:trPr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2: 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living, dead, never been alive, move, grow, feed, have offspring/ young/ babies, pond, woodland, meadow, seashore, rainforest, habitat, micro-habitat, damp/ wet/ dry, dark/ light, hot/ warm/ cool/ cold, comparatives e.g. hotter, suited/ suitable, needs, de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pend, food, food chain, shelter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Adults Use Language: life process, reproduce, conditions, sources of food</w:t>
            </w:r>
          </w:p>
          <w:p w:rsidR="005F5AB1" w:rsidRDefault="005F5AB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4: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classification keys, environment, fish, amphibians, reptiles, birds, mammals, vertebrates, invertebrates, examples of positive and negative 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mpacts</w:t>
            </w:r>
          </w:p>
          <w:p w:rsidR="005F5AB1" w:rsidRDefault="005F5AB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5: </w:t>
            </w:r>
          </w:p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life cycle, reproduction, sexual,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assexual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, germination, pollination, seed formation, seed dispersal, pollen, stamen, stigma, plantlets (e.g. spider plant), runners (e.g. strawberry plant), insect, bird, eggs, live young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numPr>
                <w:ilvl w:val="0"/>
                <w:numId w:val="1"/>
              </w:numPr>
              <w:spacing w:line="240" w:lineRule="auto"/>
              <w:ind w:left="90" w:hanging="18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Magnifying glasse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s, soil, plant pots</w:t>
            </w: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numPr>
                <w:ilvl w:val="0"/>
                <w:numId w:val="2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Measure accurately (fair testing) when conducting group investigations to identify conditions for germination. E.g. Keep all variables constant but sow a sunflower seed at different levels in the pot, deep, middle and on the top. Use th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 results to determine the optimal conditions for germination based on the available data.</w:t>
            </w:r>
          </w:p>
          <w:p w:rsidR="005F5AB1" w:rsidRDefault="004331AA">
            <w:pPr>
              <w:numPr>
                <w:ilvl w:val="0"/>
                <w:numId w:val="2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Experiment with the shape of a helicopter seed based on the seed dispersal process of a sycamore tree. </w:t>
            </w:r>
          </w:p>
          <w:p w:rsidR="005F5AB1" w:rsidRDefault="004331AA">
            <w:pPr>
              <w:numPr>
                <w:ilvl w:val="0"/>
                <w:numId w:val="2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Using an area of the school field that can be left untouched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(unmown) for an extended period and has daisies growing, pupils will measure out and define a 50cm x 50cm quadrat to observe a daisy lifecycle over time. Pupils can use this data to generate a mean period when different stages of the lifecycle occur.</w:t>
            </w:r>
          </w:p>
        </w:tc>
      </w:tr>
      <w:tr w:rsidR="005F5AB1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5F5AB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Outdoor Learning and Resources </w:t>
            </w: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5F5AB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F5AB1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5F5AB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4331A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Wildlife Area, plant beds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Biodome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B1" w:rsidRDefault="005F5AB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5F5AB1" w:rsidRDefault="005F5AB1">
      <w:pPr>
        <w:ind w:left="-1080"/>
        <w:rPr>
          <w:rFonts w:ascii="Calibri" w:eastAsia="Calibri" w:hAnsi="Calibri" w:cs="Calibri"/>
          <w:sz w:val="20"/>
          <w:szCs w:val="20"/>
        </w:rPr>
      </w:pPr>
      <w:bookmarkStart w:id="0" w:name="_GoBack"/>
      <w:bookmarkEnd w:id="0"/>
    </w:p>
    <w:sectPr w:rsidR="005F5AB1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471E4"/>
    <w:multiLevelType w:val="multilevel"/>
    <w:tmpl w:val="F97EEB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63C4FA2"/>
    <w:multiLevelType w:val="multilevel"/>
    <w:tmpl w:val="8D00BB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2AD3B9F"/>
    <w:multiLevelType w:val="multilevel"/>
    <w:tmpl w:val="E19466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199D5765"/>
    <w:multiLevelType w:val="multilevel"/>
    <w:tmpl w:val="EA9CF8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3591357E"/>
    <w:multiLevelType w:val="multilevel"/>
    <w:tmpl w:val="D584DD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3F6D6D16"/>
    <w:multiLevelType w:val="multilevel"/>
    <w:tmpl w:val="57B07A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62040930"/>
    <w:multiLevelType w:val="multilevel"/>
    <w:tmpl w:val="2ED878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68294CD2"/>
    <w:multiLevelType w:val="multilevel"/>
    <w:tmpl w:val="B6EAA8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69570837"/>
    <w:multiLevelType w:val="multilevel"/>
    <w:tmpl w:val="9A7E43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4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4"/>
  </w:compat>
  <w:rsids>
    <w:rsidRoot w:val="005F5AB1"/>
    <w:rsid w:val="004331AA"/>
    <w:rsid w:val="005F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31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1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31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1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1347</Words>
  <Characters>7678</Characters>
  <Application>Microsoft Office Word</Application>
  <DocSecurity>4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Conroy</dc:creator>
  <cp:lastModifiedBy>Stephanie Conroy</cp:lastModifiedBy>
  <cp:revision>2</cp:revision>
  <dcterms:created xsi:type="dcterms:W3CDTF">2023-02-26T01:27:00Z</dcterms:created>
  <dcterms:modified xsi:type="dcterms:W3CDTF">2023-02-26T01:27:00Z</dcterms:modified>
</cp:coreProperties>
</file>