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764D6" w:rsidRDefault="00E53C36">
      <w:pPr>
        <w:jc w:val="center"/>
        <w:rPr>
          <w:rFonts w:ascii="Calibri" w:eastAsia="Calibri" w:hAnsi="Calibri" w:cs="Calibri"/>
          <w:sz w:val="20"/>
          <w:szCs w:val="20"/>
        </w:rPr>
      </w:pPr>
      <w:r>
        <w:rPr>
          <w:sz w:val="48"/>
          <w:szCs w:val="48"/>
        </w:rPr>
        <w:t xml:space="preserve">Year 2 Animals Including Humans </w:t>
      </w:r>
    </w:p>
    <w:p w:rsidR="006764D6" w:rsidRDefault="006764D6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6764D6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6764D6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name some common animals and their offspring,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sheep and lamb, horse and foal, dog and puppy, human and baby</w:t>
            </w:r>
          </w:p>
          <w:p w:rsidR="006764D6" w:rsidRDefault="00E53C36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order the simple stages of a human life from birth to death,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baby, child, teenager, adult, elderly adult</w:t>
            </w:r>
          </w:p>
          <w:p w:rsidR="006764D6" w:rsidRDefault="00E53C36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how a newly born animal (other than a human) changes as it grows and ages</w:t>
            </w:r>
          </w:p>
          <w:p w:rsidR="006764D6" w:rsidRDefault="00E53C36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an animal needs water, food and air in order to survive</w:t>
            </w:r>
          </w:p>
          <w:p w:rsidR="006764D6" w:rsidRDefault="00E53C36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animals need air to breath and food and water to stay alive and healthy – explains the short term effect of not having water (thirst) and the short term effect of not having food (hunger)</w:t>
            </w:r>
          </w:p>
          <w:p w:rsidR="006764D6" w:rsidRDefault="00E53C36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the word healthy and talks about a human that is unhealthy</w:t>
            </w:r>
          </w:p>
          <w:p w:rsidR="006764D6" w:rsidRDefault="00E53C36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it is important to be healthy</w:t>
            </w:r>
          </w:p>
          <w:p w:rsidR="006764D6" w:rsidRDefault="00E53C36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exercise can help a human to stay healthy</w:t>
            </w:r>
          </w:p>
          <w:p w:rsidR="006764D6" w:rsidRDefault="00E53C36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eating the right amount of different types of food can help humans to stay healthy. Knows that a human who only ever eats chips will not remain healthy</w:t>
            </w:r>
          </w:p>
          <w:p w:rsidR="006764D6" w:rsidRDefault="00E53C36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having good hygiene (keeping clean) can help humans stay healthy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names a wider range of animals and their offspring</w:t>
            </w:r>
          </w:p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some animals give birth to live young, some lay eggs</w:t>
            </w:r>
          </w:p>
          <w:p w:rsidR="006764D6" w:rsidRDefault="00E53C36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different animals live (on average) different lengths of time,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butterfly, dog, human</w:t>
            </w:r>
          </w:p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why an animal needs water, food and air</w:t>
            </w:r>
          </w:p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animals can only survive for a very short time without air</w:t>
            </w:r>
          </w:p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the short term effects on an animal of having no water/having no food</w:t>
            </w:r>
          </w:p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animals need shelter</w:t>
            </w:r>
          </w:p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the dangers to the health of an animal that does not have its basic needs</w:t>
            </w:r>
          </w:p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talks about animals in the wild that can no longer find food/shelter  i.e. extinct or endangered species</w:t>
            </w:r>
          </w:p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why exercise helps to keep a human healthy</w:t>
            </w:r>
          </w:p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has some knowledge of the term ‘balanced diet’ and knows that eating some of every food type can be beneficial to health </w:t>
            </w:r>
          </w:p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eating too much of a particular food type can lead to a human becoming unhealthy,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obesity, diabetes</w:t>
            </w:r>
          </w:p>
          <w:p w:rsidR="006764D6" w:rsidRDefault="00E53C36">
            <w:pPr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explain the effects on a human body of not having good hygiene,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tooth decay, upset tummy, disease</w:t>
            </w:r>
          </w:p>
        </w:tc>
      </w:tr>
    </w:tbl>
    <w:p w:rsidR="006764D6" w:rsidRDefault="006764D6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6764D6">
        <w:trPr>
          <w:trHeight w:val="580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6764D6">
        <w:trPr>
          <w:trHeight w:val="580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These are suggestions for enquiry activities. </w:t>
            </w:r>
          </w:p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  <w:p w:rsidR="006764D6" w:rsidRDefault="006764D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2 Working Scientifically Statements From Insights</w:t>
            </w:r>
          </w:p>
        </w:tc>
      </w:tr>
      <w:tr w:rsidR="006764D6">
        <w:trPr>
          <w:trHeight w:val="580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simple equipment to observe closely including changes over time.  </w:t>
            </w:r>
          </w:p>
          <w:p w:rsidR="006764D6" w:rsidRDefault="00E53C36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observations and ideas to suggest answers to questions, noticing similarities, differences and patterns. </w:t>
            </w:r>
          </w:p>
          <w:p w:rsidR="006764D6" w:rsidRDefault="00E53C36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Identifies, classifies and  groups items related to their science learning. </w:t>
            </w:r>
          </w:p>
          <w:p w:rsidR="006764D6" w:rsidRDefault="00E53C36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Performs simple comparative tests. </w:t>
            </w:r>
          </w:p>
          <w:p w:rsidR="006764D6" w:rsidRDefault="00E53C36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Gathers and records data to help in answering questions including from secondary sources of information. </w:t>
            </w:r>
          </w:p>
        </w:tc>
      </w:tr>
      <w:tr w:rsidR="006764D6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Identifying and Classifying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6764D6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offspring belongs to which animal?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Based on children’s own criteria: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Classify food items, classify animals.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 amphibians have more in common with reptiles or fish?</w:t>
            </w:r>
          </w:p>
          <w:p w:rsidR="006764D6" w:rsidRDefault="00E53C36">
            <w:pPr>
              <w:spacing w:after="16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 bananas make us run faster?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age group of children wash their hands the most in a day?</w:t>
            </w:r>
          </w:p>
          <w:p w:rsidR="006764D6" w:rsidRDefault="00E53C3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Explore the effect of exercise on their bodies.</w:t>
            </w:r>
          </w:p>
          <w:p w:rsidR="006764D6" w:rsidRDefault="006764D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What do you need to do to look after a pet dog/cat/lizard and keep it healthy?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What food do you need in a healthy diet and why?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How did Florence Nightingale use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maths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to help her come up with ideas to improve nursing?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When the first fizzy drink machine was invented in 1775, scientist Joseph Priestley said it was the cure to many health problems. What ideas do scientists have about fizzy drinks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today?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How does a tadpole change over time?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much food and drink do I have over a week?</w:t>
            </w:r>
          </w:p>
          <w:p w:rsidR="006764D6" w:rsidRDefault="00E53C3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Observe animals growing over a period of time e.g. chicks, caterpillars, a baby.</w:t>
            </w:r>
          </w:p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6764D6" w:rsidRDefault="006764D6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6764D6">
        <w:trPr>
          <w:trHeight w:val="580"/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Previous Lesson Topics</w:t>
            </w:r>
          </w:p>
        </w:tc>
      </w:tr>
      <w:tr w:rsidR="006764D6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numPr>
                <w:ilvl w:val="0"/>
                <w:numId w:val="8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Make observations of animals, explain why some things occur and talk about changes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name a variety of common animals including fish, amphibians, reptiles, birds and mammals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name a variety of common animals that are carnivores, herbivores and omnivores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and compare the structure of a variety of common animals (fish, amphibians, reptiles, birds and mammals including pets)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Identify, name, draw and label the basic parts of the human body and say which part of the body is associated with each sense</w:t>
            </w:r>
          </w:p>
          <w:p w:rsidR="006764D6" w:rsidRDefault="006764D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6764D6" w:rsidRDefault="006764D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6764D6" w:rsidRDefault="006764D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6764D6" w:rsidRDefault="006764D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1: 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Autumn 1: 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Body Parts 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The Senses 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Senses Walk in Wildlife Area 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Create Own Creature Using Body Parts </w:t>
            </w:r>
          </w:p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Autumn 2: 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Reptiles 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Birds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Amphibians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Own Creature - HP hook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Fish 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Pets </w:t>
            </w:r>
          </w:p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Spring 2: 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 Animal Diets - carnivore, herbivore, omnivore Venn Diagram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Compare Reptiles and Amphibians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Mammals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Birds and Fish 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Minibeast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characteristics </w:t>
            </w:r>
          </w:p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Summer 2: 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Animal Diets - carnivore, herbivore, omnivore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Features of Animal types </w:t>
            </w:r>
          </w:p>
          <w:p w:rsidR="006764D6" w:rsidRDefault="00E53C3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Compare whales and fish </w:t>
            </w:r>
          </w:p>
        </w:tc>
      </w:tr>
      <w:tr w:rsidR="006764D6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 </w:t>
            </w:r>
          </w:p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6764D6" w:rsidRDefault="006764D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764D6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numPr>
                <w:ilvl w:val="0"/>
                <w:numId w:val="8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Notice that animals, including humans have offspring which grow into adults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about and describe the basic needs of animals, including humans, for survival (water, food, air)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Notice that humans have offspring which grow into adults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about and describe the basic needs for survival (food, water, air)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importance for humans of exercise, eating the right amounts of different types of food, and hygiene</w:t>
            </w: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3 pupils will:</w:t>
            </w:r>
          </w:p>
          <w:p w:rsidR="006764D6" w:rsidRDefault="00E53C36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animals, including humans, need the right types and amount of nutrition and that they cannot make their own food – they get nutrition from what they eat</w:t>
            </w:r>
          </w:p>
          <w:p w:rsidR="006764D6" w:rsidRDefault="00E53C36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humans and some other animals have skeletons and muscles for support, protection and movement</w:t>
            </w:r>
          </w:p>
          <w:p w:rsidR="006764D6" w:rsidRDefault="00E53C36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humans need the right types and amount of nutrition and that they cannot make their own food – they get nutrition from what they eat</w:t>
            </w:r>
          </w:p>
          <w:p w:rsidR="006764D6" w:rsidRDefault="00E53C36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humans have skeletons and muscles for support, protection and movement</w:t>
            </w:r>
          </w:p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4 pupils will:</w:t>
            </w:r>
          </w:p>
          <w:p w:rsidR="006764D6" w:rsidRDefault="00E53C36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construct and interpret a variety of food chains, identifying producers, predators and prey</w:t>
            </w:r>
          </w:p>
          <w:p w:rsidR="006764D6" w:rsidRDefault="00E53C36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simple functions of the basic parts of the digestive system in humans</w:t>
            </w:r>
          </w:p>
          <w:p w:rsidR="006764D6" w:rsidRDefault="00E53C36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the different types of teeth in humans and their simple functions</w:t>
            </w:r>
          </w:p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5 pupils will:</w:t>
            </w:r>
          </w:p>
          <w:p w:rsidR="006764D6" w:rsidRDefault="00E53C36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changes as humans develop to old age</w:t>
            </w:r>
          </w:p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6 pupils will be taught:</w:t>
            </w:r>
          </w:p>
          <w:p w:rsidR="006764D6" w:rsidRDefault="00E53C36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ways in which nutrients and water are transported within animals (including humans)</w:t>
            </w:r>
          </w:p>
          <w:p w:rsidR="006764D6" w:rsidRDefault="00E53C36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 and name the main parts of the human circulatory system and describe the functions of the heart, blood vessels and blood </w:t>
            </w:r>
          </w:p>
          <w:p w:rsidR="006764D6" w:rsidRDefault="00E53C36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the impact of diet, exercise, drugs and lifestyle on the way their bodies function</w:t>
            </w:r>
          </w:p>
          <w:p w:rsidR="006764D6" w:rsidRDefault="00E53C36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ways in which nutrients and water are transported within humans (and other animals)</w:t>
            </w:r>
          </w:p>
        </w:tc>
      </w:tr>
      <w:tr w:rsidR="006764D6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2 Insight Statements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764D6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animals, including humans, have offspring that grow into adults. 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human offspring grow into adults. 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Describes the basic needs of animals, including humans for survival (water, food, air). 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the importance for humans of eating the right amounts of different types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of food. 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the importance for humans of exercise.</w:t>
            </w:r>
          </w:p>
          <w:p w:rsidR="006764D6" w:rsidRDefault="00E53C36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the importance for humans of hygiene.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764D6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6764D6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6764D6" w:rsidRDefault="00E53C36">
            <w:pPr>
              <w:numPr>
                <w:ilvl w:val="0"/>
                <w:numId w:val="3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 animal’s habitat is like its ‘home’</w:t>
            </w:r>
          </w:p>
          <w:p w:rsidR="006764D6" w:rsidRDefault="00E53C36">
            <w:pPr>
              <w:numPr>
                <w:ilvl w:val="0"/>
                <w:numId w:val="3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animals that live in the sea are fish</w:t>
            </w:r>
          </w:p>
          <w:p w:rsidR="006764D6" w:rsidRDefault="00E53C36">
            <w:pPr>
              <w:numPr>
                <w:ilvl w:val="0"/>
                <w:numId w:val="3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respiration is breathing</w:t>
            </w:r>
          </w:p>
          <w:p w:rsidR="006764D6" w:rsidRDefault="00E53C36">
            <w:pPr>
              <w:numPr>
                <w:ilvl w:val="0"/>
                <w:numId w:val="3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breathing is respiration.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Great Bug Hunt </w:t>
            </w:r>
            <w:hyperlink r:id="rId6">
              <w:r>
                <w:rPr>
                  <w:rFonts w:ascii="Calibri" w:eastAsia="Calibri" w:hAnsi="Calibri" w:cs="Calibri"/>
                  <w:color w:val="1155CC"/>
                  <w:sz w:val="20"/>
                  <w:szCs w:val="20"/>
                  <w:u w:val="single"/>
                </w:rPr>
                <w:t>https://www.insectweek.co.uk/news/great-bug-hunt-2020-winners</w:t>
              </w:r>
            </w:hyperlink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Linnean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Society - create your own animal </w:t>
            </w:r>
          </w:p>
          <w:p w:rsidR="006764D6" w:rsidRDefault="001F06C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7">
              <w:r w:rsidR="00E53C36">
                <w:rPr>
                  <w:rFonts w:ascii="Calibri" w:eastAsia="Calibri" w:hAnsi="Calibri" w:cs="Calibri"/>
                  <w:color w:val="1155CC"/>
                  <w:sz w:val="20"/>
                  <w:szCs w:val="20"/>
                  <w:u w:val="single"/>
                </w:rPr>
                <w:t>https://www.linnean.org/learning/content/special-species</w:t>
              </w:r>
            </w:hyperlink>
            <w:r w:rsidR="00E53C3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Buglife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Bug Photography Competition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Katalin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Kariko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—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Covid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vaccine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development</w:t>
            </w:r>
          </w:p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Suggested: 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Elizabeth Garrett Anderson - First British female </w:t>
            </w:r>
            <w:r>
              <w:rPr>
                <w:rFonts w:ascii="Calibri" w:eastAsia="Calibri" w:hAnsi="Calibri" w:cs="Calibri"/>
                <w:color w:val="3C4043"/>
                <w:sz w:val="20"/>
                <w:szCs w:val="20"/>
                <w:highlight w:val="white"/>
              </w:rPr>
              <w:t>physician and surgeon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Steve Irwin</w:t>
            </w:r>
            <w:r>
              <w:rPr>
                <w:rFonts w:ascii="Calibri" w:eastAsia="Calibri" w:hAnsi="Calibri" w:cs="Calibri"/>
                <w:color w:val="3C4043"/>
                <w:sz w:val="20"/>
                <w:szCs w:val="20"/>
                <w:highlight w:val="white"/>
              </w:rPr>
              <w:t xml:space="preserve"> -Wildlife expert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Robert Winston - Human Scientist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Carl Linnaeus - animals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Joe Wicks - Personal Trainer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Louis Pasteur— developed the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first vaccines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Florence Nightingale - Pioneer of modern nursing in GB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Gruffalo (Julia Donaldson)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Meerkat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Mail (Emily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Gravett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Tadpole's Promise (Jeanne Willis and Tony Ross)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 Place Like Home (Jonathon Emmett) </w:t>
            </w:r>
          </w:p>
        </w:tc>
      </w:tr>
      <w:tr w:rsidR="006764D6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Scientific 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School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6764D6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1: 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wild, pet, body, head, neck, arms, elbows, legs, knees, face, ears, eyes, eyebrows, eyelashes, nose, hair, mouth, teeth, tongue, feet, toes, fingers, nails, ankle, calf, thigh, hips, waist, trunk, chest, shoulders, back, hands, wrist, tail, wing, claw, fin, scales, feathers, fur, beak, senses, hear/ hearing, see/ seeing/ sight, touch/ touching, smell, smelling, taste/ tasting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Adults Use Language: fish, amphibians, reptiles, birds, mammals, carnivores, herbivores, omnivores</w:t>
            </w:r>
          </w:p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offspring, babies, young, grow, change, adults, older, younger, baby, toddler,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child, teenager, need, water, food, air, breathing, survival, exercise, food type, fruit, vegetables, bread, rice, potato, pasta, milk and dairy, foods high in fat and sugar, meat, fish, egg, beans (don’t use protein/ carbohydrate etc. as it will be covered in Year 3), hygiene, clean, wash, healthy, medicine, drugs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Adults Use Language: reproduction, life cycles, develop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Provide a set of cards, each showing things that babies, toddlers, six-year olds and adults can do. Children sort these or order them. Ask children to find out how old they were when they learned to say their first word; crawl; etc. Collect whole class data to explore when is it most common for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babies/children to learn to…? </w:t>
            </w:r>
          </w:p>
          <w:p w:rsidR="006764D6" w:rsidRDefault="00E53C36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Set up a pet shop involving money, whereby pupils must consider how much it would cost to look after a dog (food, shelter for a week).</w:t>
            </w:r>
          </w:p>
          <w:p w:rsidR="006764D6" w:rsidRDefault="00E53C36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Keep a food diary for a week and use tally charts to record common food groups (fruits, veg etc.) Use a tally chart to create block diagrams.</w:t>
            </w:r>
          </w:p>
          <w:p w:rsidR="006764D6" w:rsidRDefault="00E53C36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Look at food labels and read information about the amount of sugar, fat, carbohydrates. Measure these amounts using simple scales.</w:t>
            </w:r>
          </w:p>
        </w:tc>
      </w:tr>
      <w:tr w:rsidR="006764D6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764D6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Farm 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Wildlife Area </w:t>
            </w:r>
          </w:p>
          <w:p w:rsidR="006764D6" w:rsidRDefault="00E53C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Bird Hut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64D6" w:rsidRDefault="006764D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6764D6" w:rsidRDefault="006764D6">
      <w:pPr>
        <w:rPr>
          <w:rFonts w:ascii="Calibri" w:eastAsia="Calibri" w:hAnsi="Calibri" w:cs="Calibri"/>
          <w:sz w:val="20"/>
          <w:szCs w:val="20"/>
        </w:rPr>
      </w:pPr>
    </w:p>
    <w:p w:rsidR="006764D6" w:rsidRDefault="006764D6">
      <w:pPr>
        <w:ind w:left="-990" w:right="-1080"/>
        <w:rPr>
          <w:rFonts w:ascii="Calibri" w:eastAsia="Calibri" w:hAnsi="Calibri" w:cs="Calibri"/>
          <w:sz w:val="20"/>
          <w:szCs w:val="20"/>
        </w:rPr>
      </w:pPr>
    </w:p>
    <w:p w:rsidR="006764D6" w:rsidRDefault="006764D6">
      <w:pPr>
        <w:ind w:left="-990" w:right="-1080"/>
        <w:rPr>
          <w:rFonts w:ascii="Calibri" w:eastAsia="Calibri" w:hAnsi="Calibri" w:cs="Calibri"/>
          <w:sz w:val="20"/>
          <w:szCs w:val="20"/>
        </w:rPr>
      </w:pPr>
      <w:bookmarkStart w:id="0" w:name="_GoBack"/>
      <w:bookmarkEnd w:id="0"/>
    </w:p>
    <w:sectPr w:rsidR="006764D6">
      <w:pgSz w:w="15840" w:h="122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01380"/>
    <w:multiLevelType w:val="multilevel"/>
    <w:tmpl w:val="8F1A75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332C5038"/>
    <w:multiLevelType w:val="multilevel"/>
    <w:tmpl w:val="622831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3E42198A"/>
    <w:multiLevelType w:val="multilevel"/>
    <w:tmpl w:val="13A889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1C72892"/>
    <w:multiLevelType w:val="multilevel"/>
    <w:tmpl w:val="533482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46C526C4"/>
    <w:multiLevelType w:val="multilevel"/>
    <w:tmpl w:val="C95EA6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4B2B7590"/>
    <w:multiLevelType w:val="multilevel"/>
    <w:tmpl w:val="C3287A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6E8C3293"/>
    <w:multiLevelType w:val="multilevel"/>
    <w:tmpl w:val="E26853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0D15AFE"/>
    <w:multiLevelType w:val="multilevel"/>
    <w:tmpl w:val="09F42C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752E3811"/>
    <w:multiLevelType w:val="multilevel"/>
    <w:tmpl w:val="4E0810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7B7E5217"/>
    <w:multiLevelType w:val="multilevel"/>
    <w:tmpl w:val="252C63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6764D6"/>
    <w:rsid w:val="001F06C6"/>
    <w:rsid w:val="006764D6"/>
    <w:rsid w:val="00E5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C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C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C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C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linnean.org/learning/content/special-speci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sectweek.co.uk/news/great-bug-hunt-2020-winne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3</cp:revision>
  <dcterms:created xsi:type="dcterms:W3CDTF">2023-02-26T01:19:00Z</dcterms:created>
  <dcterms:modified xsi:type="dcterms:W3CDTF">2023-03-05T20:59:00Z</dcterms:modified>
</cp:coreProperties>
</file>